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BD1" w:rsidRPr="000601A1" w:rsidRDefault="005D0BD1" w:rsidP="005D0BD1">
      <w:pPr>
        <w:spacing w:after="0" w:line="240" w:lineRule="auto"/>
        <w:ind w:left="6372"/>
        <w:rPr>
          <w:rFonts w:ascii="Times New Roman" w:hAnsi="Times New Roman"/>
          <w:sz w:val="24"/>
          <w:szCs w:val="24"/>
        </w:rPr>
      </w:pPr>
      <w:r w:rsidRPr="00A208D9">
        <w:rPr>
          <w:rFonts w:ascii="Times New Roman" w:hAnsi="Times New Roman"/>
          <w:sz w:val="24"/>
          <w:szCs w:val="24"/>
        </w:rPr>
        <w:t>УТВЕРЖДЕН</w:t>
      </w:r>
      <w:r w:rsidRPr="00A208D9">
        <w:rPr>
          <w:rFonts w:ascii="Times New Roman" w:hAnsi="Times New Roman"/>
          <w:sz w:val="24"/>
          <w:szCs w:val="24"/>
        </w:rPr>
        <w:br/>
      </w:r>
      <w:r>
        <w:rPr>
          <w:rFonts w:ascii="Times New Roman" w:hAnsi="Times New Roman"/>
          <w:sz w:val="24"/>
          <w:szCs w:val="24"/>
        </w:rPr>
        <w:t>постановлением администрации МО</w:t>
      </w:r>
      <w:r>
        <w:rPr>
          <w:rFonts w:ascii="Times New Roman" w:hAnsi="Times New Roman"/>
          <w:sz w:val="24"/>
          <w:szCs w:val="24"/>
          <w:lang w:val="en-US"/>
        </w:rPr>
        <w:t> </w:t>
      </w:r>
      <w:proofErr w:type="spellStart"/>
      <w:r>
        <w:rPr>
          <w:rFonts w:ascii="Times New Roman" w:hAnsi="Times New Roman"/>
          <w:sz w:val="24"/>
          <w:szCs w:val="24"/>
        </w:rPr>
        <w:t>Большеижорское</w:t>
      </w:r>
      <w:proofErr w:type="spellEnd"/>
      <w:r w:rsidRPr="00A208D9">
        <w:rPr>
          <w:rFonts w:ascii="Times New Roman" w:hAnsi="Times New Roman"/>
          <w:sz w:val="24"/>
          <w:szCs w:val="24"/>
        </w:rPr>
        <w:t xml:space="preserve"> городское поселение</w:t>
      </w:r>
      <w:r>
        <w:rPr>
          <w:rFonts w:ascii="Times New Roman" w:hAnsi="Times New Roman"/>
          <w:sz w:val="24"/>
          <w:szCs w:val="24"/>
        </w:rPr>
        <w:t xml:space="preserve"> </w:t>
      </w:r>
      <w:r w:rsidRPr="000601A1">
        <w:rPr>
          <w:rFonts w:ascii="Times New Roman" w:hAnsi="Times New Roman"/>
          <w:sz w:val="24"/>
          <w:szCs w:val="24"/>
        </w:rPr>
        <w:t xml:space="preserve">от </w:t>
      </w:r>
      <w:proofErr w:type="gramStart"/>
      <w:r>
        <w:rPr>
          <w:rFonts w:ascii="Times New Roman" w:hAnsi="Times New Roman"/>
          <w:sz w:val="24"/>
          <w:szCs w:val="24"/>
        </w:rPr>
        <w:t>11.03.2022  №</w:t>
      </w:r>
      <w:proofErr w:type="gramEnd"/>
      <w:r>
        <w:rPr>
          <w:rFonts w:ascii="Times New Roman" w:hAnsi="Times New Roman"/>
          <w:sz w:val="24"/>
          <w:szCs w:val="24"/>
        </w:rPr>
        <w:t> </w:t>
      </w:r>
      <w:r w:rsidR="00BE1731">
        <w:rPr>
          <w:rFonts w:ascii="Times New Roman" w:hAnsi="Times New Roman"/>
          <w:sz w:val="24"/>
          <w:szCs w:val="24"/>
        </w:rPr>
        <w:t>18</w:t>
      </w:r>
      <w:r>
        <w:rPr>
          <w:rFonts w:ascii="Times New Roman" w:hAnsi="Times New Roman"/>
          <w:sz w:val="24"/>
          <w:szCs w:val="24"/>
        </w:rPr>
        <w:t xml:space="preserve"> </w:t>
      </w:r>
      <w:r w:rsidRPr="000601A1">
        <w:rPr>
          <w:rFonts w:ascii="Times New Roman" w:hAnsi="Times New Roman"/>
          <w:sz w:val="24"/>
          <w:szCs w:val="24"/>
        </w:rPr>
        <w:t xml:space="preserve">(приложение) </w:t>
      </w:r>
    </w:p>
    <w:p w:rsidR="005D0BD1" w:rsidRDefault="005D0BD1"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5D0BD1" w:rsidRDefault="005D0BD1"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EB51C4" w:rsidRPr="00F24C28" w:rsidRDefault="00E97822"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6B1DAB">
        <w:rPr>
          <w:rFonts w:ascii="Times New Roman" w:eastAsia="Times New Roman" w:hAnsi="Times New Roman" w:cs="Times New Roman"/>
          <w:b/>
          <w:bCs/>
          <w:sz w:val="28"/>
          <w:szCs w:val="28"/>
          <w:lang w:eastAsia="ru-RU"/>
        </w:rPr>
        <w:t xml:space="preserve"> </w:t>
      </w:r>
      <w:r w:rsidR="005D0BD1">
        <w:rPr>
          <w:rFonts w:ascii="Times New Roman" w:eastAsia="Times New Roman" w:hAnsi="Times New Roman" w:cs="Times New Roman"/>
          <w:b/>
          <w:bCs/>
          <w:sz w:val="28"/>
          <w:szCs w:val="28"/>
          <w:lang w:eastAsia="ru-RU"/>
        </w:rPr>
        <w:t>А</w:t>
      </w:r>
      <w:r w:rsidR="00EB51C4" w:rsidRPr="00F24C28">
        <w:rPr>
          <w:rFonts w:ascii="Times New Roman" w:eastAsia="Times New Roman" w:hAnsi="Times New Roman" w:cs="Times New Roman"/>
          <w:b/>
          <w:bCs/>
          <w:sz w:val="28"/>
          <w:szCs w:val="28"/>
          <w:lang w:eastAsia="ru-RU"/>
        </w:rPr>
        <w:t>дминистративн</w:t>
      </w:r>
      <w:r w:rsidR="005D0BD1">
        <w:rPr>
          <w:rFonts w:ascii="Times New Roman" w:eastAsia="Times New Roman" w:hAnsi="Times New Roman" w:cs="Times New Roman"/>
          <w:b/>
          <w:bCs/>
          <w:sz w:val="28"/>
          <w:szCs w:val="28"/>
          <w:lang w:eastAsia="ru-RU"/>
        </w:rPr>
        <w:t>ый</w:t>
      </w:r>
      <w:r w:rsidR="00EB51C4" w:rsidRPr="00F24C28">
        <w:rPr>
          <w:rFonts w:ascii="Times New Roman" w:eastAsia="Times New Roman" w:hAnsi="Times New Roman" w:cs="Times New Roman"/>
          <w:b/>
          <w:bCs/>
          <w:sz w:val="28"/>
          <w:szCs w:val="28"/>
          <w:lang w:eastAsia="ru-RU"/>
        </w:rPr>
        <w:t xml:space="preserve"> регламент </w:t>
      </w:r>
    </w:p>
    <w:p w:rsidR="00745131" w:rsidRDefault="00EB51C4" w:rsidP="00292D6B">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24C28">
        <w:rPr>
          <w:rFonts w:ascii="Times New Roman" w:eastAsia="Times New Roman" w:hAnsi="Times New Roman" w:cs="Times New Roman"/>
          <w:b/>
          <w:bCs/>
          <w:sz w:val="28"/>
          <w:szCs w:val="28"/>
          <w:lang w:eastAsia="ru-RU"/>
        </w:rPr>
        <w:t>предоставлени</w:t>
      </w:r>
      <w:r w:rsidR="004A2D48" w:rsidRPr="00F24C28">
        <w:rPr>
          <w:rFonts w:ascii="Times New Roman" w:eastAsia="Times New Roman" w:hAnsi="Times New Roman" w:cs="Times New Roman"/>
          <w:b/>
          <w:bCs/>
          <w:sz w:val="28"/>
          <w:szCs w:val="28"/>
          <w:lang w:eastAsia="ru-RU"/>
        </w:rPr>
        <w:t>я</w:t>
      </w:r>
      <w:r w:rsidRPr="00F24C28">
        <w:rPr>
          <w:rFonts w:ascii="Times New Roman" w:eastAsia="Times New Roman" w:hAnsi="Times New Roman" w:cs="Times New Roman"/>
          <w:b/>
          <w:bCs/>
          <w:sz w:val="28"/>
          <w:szCs w:val="28"/>
          <w:lang w:eastAsia="ru-RU"/>
        </w:rPr>
        <w:t xml:space="preserve"> </w:t>
      </w:r>
      <w:r w:rsidR="006B1DAB">
        <w:rPr>
          <w:rFonts w:ascii="Times New Roman" w:eastAsia="Times New Roman" w:hAnsi="Times New Roman" w:cs="Times New Roman"/>
          <w:b/>
          <w:bCs/>
          <w:sz w:val="28"/>
          <w:szCs w:val="28"/>
          <w:lang w:eastAsia="ru-RU"/>
        </w:rPr>
        <w:t xml:space="preserve">муниципальной услуги </w:t>
      </w:r>
      <w:r w:rsidR="00CF08D2" w:rsidRPr="00F24C28">
        <w:rPr>
          <w:rFonts w:ascii="Times New Roman" w:eastAsia="Times New Roman" w:hAnsi="Times New Roman" w:cs="Times New Roman"/>
          <w:b/>
          <w:bCs/>
          <w:sz w:val="28"/>
          <w:szCs w:val="28"/>
          <w:lang w:eastAsia="ru-RU"/>
        </w:rPr>
        <w:t>«</w:t>
      </w:r>
      <w:r w:rsidR="006E0815" w:rsidRPr="00F24C28">
        <w:rPr>
          <w:rFonts w:ascii="Times New Roman" w:eastAsia="Times New Roman" w:hAnsi="Times New Roman" w:cs="Times New Roman"/>
          <w:b/>
          <w:bCs/>
          <w:sz w:val="28"/>
          <w:szCs w:val="28"/>
          <w:lang w:eastAsia="ru-RU"/>
        </w:rPr>
        <w:t xml:space="preserve">Предварительное согласование </w:t>
      </w:r>
      <w:r w:rsidR="005244E4" w:rsidRPr="00F24C28">
        <w:rPr>
          <w:rFonts w:ascii="Times New Roman" w:eastAsia="Times New Roman" w:hAnsi="Times New Roman" w:cs="Times New Roman"/>
          <w:b/>
          <w:bCs/>
          <w:sz w:val="28"/>
          <w:szCs w:val="28"/>
          <w:lang w:eastAsia="ru-RU"/>
        </w:rPr>
        <w:t xml:space="preserve">предоставления </w:t>
      </w:r>
      <w:r w:rsidR="00CD59BC" w:rsidRPr="00F24C28">
        <w:rPr>
          <w:rFonts w:ascii="Times New Roman" w:eastAsia="Times New Roman" w:hAnsi="Times New Roman" w:cs="Times New Roman"/>
          <w:b/>
          <w:bCs/>
          <w:sz w:val="28"/>
          <w:szCs w:val="28"/>
          <w:lang w:eastAsia="ru-RU"/>
        </w:rPr>
        <w:t xml:space="preserve">гражданину </w:t>
      </w:r>
      <w:r w:rsidR="00C869B0" w:rsidRPr="00F24C28">
        <w:rPr>
          <w:rFonts w:ascii="Times New Roman" w:eastAsia="Times New Roman" w:hAnsi="Times New Roman" w:cs="Times New Roman"/>
          <w:b/>
          <w:bCs/>
          <w:sz w:val="28"/>
          <w:szCs w:val="28"/>
          <w:lang w:eastAsia="ru-RU"/>
        </w:rPr>
        <w:t xml:space="preserve">в собственность бесплатно </w:t>
      </w:r>
      <w:r w:rsidR="00A254A5" w:rsidRPr="00F24C28">
        <w:rPr>
          <w:rFonts w:ascii="Times New Roman" w:eastAsia="Times New Roman" w:hAnsi="Times New Roman" w:cs="Times New Roman"/>
          <w:b/>
          <w:bCs/>
          <w:sz w:val="28"/>
          <w:szCs w:val="28"/>
          <w:lang w:eastAsia="ru-RU"/>
        </w:rPr>
        <w:t>земельного участка, находящегося в муниципальной собственности</w:t>
      </w:r>
      <w:r w:rsidR="0090274F" w:rsidRPr="00F24C28">
        <w:rPr>
          <w:rFonts w:ascii="Times New Roman" w:eastAsia="Times New Roman" w:hAnsi="Times New Roman" w:cs="Times New Roman"/>
          <w:b/>
          <w:bCs/>
          <w:sz w:val="28"/>
          <w:szCs w:val="28"/>
          <w:lang w:eastAsia="ru-RU"/>
        </w:rPr>
        <w:t xml:space="preserve"> (государственная собственность на который не разграничена)</w:t>
      </w:r>
      <w:r w:rsidR="00A254A5" w:rsidRPr="00F24C28">
        <w:rPr>
          <w:rFonts w:ascii="Times New Roman" w:eastAsia="Times New Roman" w:hAnsi="Times New Roman" w:cs="Times New Roman"/>
          <w:b/>
          <w:bCs/>
          <w:sz w:val="28"/>
          <w:szCs w:val="28"/>
          <w:lang w:eastAsia="ru-RU"/>
        </w:rPr>
        <w:t xml:space="preserve">, на котором расположен гараж, </w:t>
      </w:r>
      <w:r w:rsidR="00CD59BC" w:rsidRPr="00F24C28">
        <w:rPr>
          <w:rFonts w:ascii="Times New Roman" w:eastAsia="Times New Roman" w:hAnsi="Times New Roman" w:cs="Times New Roman"/>
          <w:b/>
          <w:bCs/>
          <w:sz w:val="28"/>
          <w:szCs w:val="28"/>
          <w:lang w:eastAsia="ru-RU"/>
        </w:rPr>
        <w:t xml:space="preserve">возведенный до </w:t>
      </w:r>
      <w:r w:rsidR="00A254A5" w:rsidRPr="00F24C28">
        <w:rPr>
          <w:rFonts w:ascii="Times New Roman" w:eastAsia="Times New Roman" w:hAnsi="Times New Roman" w:cs="Times New Roman"/>
          <w:b/>
          <w:bCs/>
          <w:sz w:val="28"/>
          <w:szCs w:val="28"/>
          <w:lang w:eastAsia="ru-RU"/>
        </w:rPr>
        <w:t>дня введения в действие Градостроительного кодекса Российской Федерации</w:t>
      </w:r>
      <w:r w:rsidR="00CD59BC" w:rsidRPr="00F24C28">
        <w:rPr>
          <w:rFonts w:ascii="Times New Roman" w:eastAsia="Times New Roman" w:hAnsi="Times New Roman" w:cs="Times New Roman"/>
          <w:b/>
          <w:bCs/>
          <w:sz w:val="28"/>
          <w:szCs w:val="28"/>
          <w:lang w:eastAsia="ru-RU"/>
        </w:rPr>
        <w:t>»</w:t>
      </w:r>
      <w:r w:rsidR="00292D6B">
        <w:rPr>
          <w:rFonts w:ascii="Times New Roman" w:eastAsia="Times New Roman" w:hAnsi="Times New Roman" w:cs="Times New Roman"/>
          <w:b/>
          <w:bCs/>
          <w:sz w:val="28"/>
          <w:szCs w:val="28"/>
          <w:lang w:eastAsia="ru-RU"/>
        </w:rPr>
        <w:t xml:space="preserve"> </w:t>
      </w:r>
    </w:p>
    <w:p w:rsidR="004D120B" w:rsidRPr="00E92A59" w:rsidRDefault="004D120B" w:rsidP="00292D6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F24C28">
        <w:rPr>
          <w:rFonts w:ascii="Times New Roman" w:hAnsi="Times New Roman" w:cs="Times New Roman"/>
          <w:sz w:val="28"/>
          <w:szCs w:val="28"/>
        </w:rPr>
        <w:t xml:space="preserve">Сокращенное наименование: </w:t>
      </w:r>
      <w:r w:rsidRPr="00F24C28">
        <w:rPr>
          <w:rFonts w:ascii="Times New Roman" w:eastAsia="Calibri" w:hAnsi="Times New Roman" w:cs="Times New Roman"/>
          <w:sz w:val="28"/>
          <w:szCs w:val="28"/>
        </w:rPr>
        <w:t>«</w:t>
      </w:r>
      <w:r w:rsidR="00A41315" w:rsidRPr="00F24C28">
        <w:rPr>
          <w:rFonts w:ascii="Times New Roman" w:eastAsia="Calibri" w:hAnsi="Times New Roman" w:cs="Times New Roman"/>
          <w:sz w:val="28"/>
          <w:szCs w:val="28"/>
        </w:rPr>
        <w:t xml:space="preserve">Предварительное согласование </w:t>
      </w:r>
      <w:r w:rsidR="005244E4" w:rsidRPr="00F24C28">
        <w:rPr>
          <w:rFonts w:ascii="Times New Roman" w:eastAsia="Calibri" w:hAnsi="Times New Roman" w:cs="Times New Roman"/>
          <w:sz w:val="28"/>
          <w:szCs w:val="28"/>
        </w:rPr>
        <w:t xml:space="preserve">предоставления </w:t>
      </w:r>
      <w:r w:rsidR="009D4C11" w:rsidRPr="00F24C28">
        <w:rPr>
          <w:rFonts w:ascii="Times New Roman" w:eastAsiaTheme="minorEastAsia" w:hAnsi="Times New Roman" w:cs="Times New Roman"/>
          <w:sz w:val="28"/>
          <w:szCs w:val="28"/>
          <w:lang w:eastAsia="ru-RU"/>
        </w:rPr>
        <w:t xml:space="preserve">гражданину </w:t>
      </w:r>
      <w:r w:rsidR="009231C5" w:rsidRPr="00F24C28">
        <w:rPr>
          <w:rFonts w:ascii="Times New Roman" w:eastAsiaTheme="minorEastAsia" w:hAnsi="Times New Roman" w:cs="Times New Roman"/>
          <w:sz w:val="28"/>
          <w:szCs w:val="28"/>
          <w:lang w:eastAsia="ru-RU"/>
        </w:rPr>
        <w:t xml:space="preserve">в собственность бесплатно </w:t>
      </w:r>
      <w:r w:rsidRPr="00F24C28">
        <w:rPr>
          <w:rFonts w:ascii="Times New Roman" w:eastAsiaTheme="minorEastAsia" w:hAnsi="Times New Roman" w:cs="Times New Roman"/>
          <w:sz w:val="28"/>
          <w:szCs w:val="28"/>
          <w:lang w:eastAsia="ru-RU"/>
        </w:rPr>
        <w:t xml:space="preserve">земельного участка, </w:t>
      </w:r>
      <w:r w:rsidR="009231C5" w:rsidRPr="00F24C28">
        <w:rPr>
          <w:rFonts w:ascii="Times New Roman" w:eastAsiaTheme="minorEastAsia" w:hAnsi="Times New Roman" w:cs="Times New Roman"/>
          <w:sz w:val="28"/>
          <w:szCs w:val="28"/>
          <w:lang w:eastAsia="ru-RU"/>
        </w:rPr>
        <w:t>на котором расположен гараж</w:t>
      </w:r>
      <w:r w:rsidRPr="00F24C28">
        <w:rPr>
          <w:rFonts w:ascii="Times New Roman" w:eastAsia="Calibri" w:hAnsi="Times New Roman" w:cs="Times New Roman"/>
          <w:sz w:val="28"/>
          <w:szCs w:val="28"/>
        </w:rPr>
        <w:t>»</w:t>
      </w:r>
      <w:r w:rsidR="00F24C28" w:rsidRPr="00F24C28">
        <w:rPr>
          <w:rFonts w:ascii="Times New Roman" w:eastAsia="Calibri" w:hAnsi="Times New Roman" w:cs="Times New Roman"/>
          <w:sz w:val="28"/>
          <w:szCs w:val="28"/>
        </w:rPr>
        <w:t xml:space="preserve"> </w:t>
      </w:r>
      <w:r w:rsidRPr="00F24C28">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E92A59"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E92A59">
        <w:rPr>
          <w:rFonts w:ascii="Times New Roman" w:eastAsiaTheme="minorEastAsia" w:hAnsi="Times New Roman" w:cs="Times New Roman"/>
          <w:sz w:val="28"/>
          <w:szCs w:val="28"/>
          <w:lang w:eastAsia="ru-RU"/>
        </w:rPr>
        <w:t>1. Общие положения</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932896" w:rsidRDefault="00496845" w:rsidP="00523C4F">
      <w:pPr>
        <w:pStyle w:val="ab"/>
        <w:numPr>
          <w:ilvl w:val="1"/>
          <w:numId w:val="25"/>
        </w:numPr>
        <w:spacing w:after="0" w:line="240" w:lineRule="auto"/>
        <w:ind w:left="0" w:firstLine="709"/>
        <w:jc w:val="both"/>
        <w:rPr>
          <w:rFonts w:ascii="Times New Roman" w:eastAsia="Times New Roman" w:hAnsi="Times New Roman" w:cs="Times New Roman"/>
          <w:sz w:val="28"/>
          <w:szCs w:val="28"/>
        </w:rPr>
      </w:pPr>
      <w:bookmarkStart w:id="1" w:name="Par45"/>
      <w:bookmarkEnd w:id="1"/>
      <w:r w:rsidRPr="00E92A59">
        <w:rPr>
          <w:rFonts w:ascii="Times New Roman" w:eastAsiaTheme="minorEastAsia" w:hAnsi="Times New Roman" w:cs="Times New Roman"/>
          <w:sz w:val="28"/>
          <w:szCs w:val="28"/>
        </w:rPr>
        <w:t>Административный р</w:t>
      </w:r>
      <w:r w:rsidR="004D120B" w:rsidRPr="00E92A59">
        <w:rPr>
          <w:rFonts w:ascii="Times New Roman" w:eastAsia="Times New Roman" w:hAnsi="Times New Roman" w:cs="Times New Roman"/>
          <w:sz w:val="28"/>
          <w:szCs w:val="28"/>
        </w:rPr>
        <w:t>егламент предоставления муниципальной услуги</w:t>
      </w:r>
      <w:r w:rsidR="00932896">
        <w:rPr>
          <w:rFonts w:ascii="Times New Roman" w:eastAsia="Times New Roman" w:hAnsi="Times New Roman" w:cs="Times New Roman"/>
          <w:sz w:val="28"/>
          <w:szCs w:val="28"/>
        </w:rPr>
        <w:t xml:space="preserve"> </w:t>
      </w:r>
      <w:r w:rsidR="00932896" w:rsidRPr="00932896">
        <w:rPr>
          <w:rFonts w:ascii="Times New Roman" w:eastAsia="Times New Roman" w:hAnsi="Times New Roman" w:cs="Times New Roman"/>
          <w:bCs/>
          <w:sz w:val="28"/>
          <w:szCs w:val="28"/>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r w:rsidR="00D6079F">
        <w:rPr>
          <w:rFonts w:ascii="Times New Roman" w:eastAsia="Times New Roman" w:hAnsi="Times New Roman" w:cs="Times New Roman"/>
          <w:bCs/>
          <w:sz w:val="28"/>
          <w:szCs w:val="28"/>
        </w:rPr>
        <w:t xml:space="preserve">, на территории МО </w:t>
      </w:r>
      <w:proofErr w:type="spellStart"/>
      <w:r w:rsidR="00D6079F">
        <w:rPr>
          <w:rFonts w:ascii="Times New Roman" w:eastAsia="Times New Roman" w:hAnsi="Times New Roman" w:cs="Times New Roman"/>
          <w:bCs/>
          <w:sz w:val="28"/>
          <w:szCs w:val="28"/>
        </w:rPr>
        <w:t>Большеижорское</w:t>
      </w:r>
      <w:proofErr w:type="spellEnd"/>
      <w:r w:rsidR="00D6079F">
        <w:rPr>
          <w:rFonts w:ascii="Times New Roman" w:eastAsia="Times New Roman" w:hAnsi="Times New Roman" w:cs="Times New Roman"/>
          <w:bCs/>
          <w:sz w:val="28"/>
          <w:szCs w:val="28"/>
        </w:rPr>
        <w:t xml:space="preserve"> городское поселение</w:t>
      </w:r>
      <w:r w:rsidR="00D6079F" w:rsidRPr="00D6079F">
        <w:rPr>
          <w:rFonts w:ascii="Times New Roman" w:eastAsia="Times New Roman" w:hAnsi="Times New Roman" w:cs="Times New Roman"/>
          <w:sz w:val="28"/>
          <w:szCs w:val="28"/>
        </w:rPr>
        <w:t xml:space="preserve"> </w:t>
      </w:r>
      <w:r w:rsidR="00D6079F" w:rsidRPr="00E92A59">
        <w:rPr>
          <w:rFonts w:ascii="Times New Roman" w:eastAsia="Times New Roman" w:hAnsi="Times New Roman" w:cs="Times New Roman"/>
          <w:sz w:val="28"/>
          <w:szCs w:val="28"/>
        </w:rPr>
        <w:t>устанавливает порядок и стандарт</w:t>
      </w:r>
      <w:r w:rsidR="00D6079F">
        <w:rPr>
          <w:rFonts w:ascii="Times New Roman" w:eastAsia="Times New Roman" w:hAnsi="Times New Roman" w:cs="Times New Roman"/>
          <w:sz w:val="28"/>
          <w:szCs w:val="28"/>
        </w:rPr>
        <w:t xml:space="preserve"> предоставления муниципальной услуги</w:t>
      </w:r>
      <w:r w:rsidR="004D120B" w:rsidRPr="00932896">
        <w:rPr>
          <w:rFonts w:ascii="Times New Roman" w:eastAsia="Times New Roman" w:hAnsi="Times New Roman" w:cs="Times New Roman"/>
          <w:sz w:val="28"/>
          <w:szCs w:val="28"/>
        </w:rPr>
        <w:t>.</w:t>
      </w:r>
    </w:p>
    <w:p w:rsidR="00C869B0" w:rsidRPr="00F24C28" w:rsidRDefault="004D120B" w:rsidP="00426024">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1.2</w:t>
      </w:r>
      <w:r w:rsidR="00403C39">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w:t>
      </w:r>
      <w:r w:rsidR="006D53B4" w:rsidRPr="00E92A59">
        <w:rPr>
          <w:rFonts w:ascii="Times New Roman" w:eastAsia="Times New Roman" w:hAnsi="Times New Roman" w:cs="Times New Roman"/>
          <w:sz w:val="28"/>
          <w:szCs w:val="28"/>
          <w:lang w:eastAsia="ru-RU"/>
        </w:rPr>
        <w:t xml:space="preserve">Заявителями, </w:t>
      </w:r>
      <w:r w:rsidR="006D53B4" w:rsidRPr="00F24C28">
        <w:rPr>
          <w:rFonts w:ascii="Times New Roman" w:eastAsia="Times New Roman" w:hAnsi="Times New Roman" w:cs="Times New Roman"/>
          <w:sz w:val="28"/>
          <w:szCs w:val="28"/>
          <w:lang w:eastAsia="ru-RU"/>
        </w:rPr>
        <w:t>имеющими право на получение муниципальной услуги, являются</w:t>
      </w:r>
      <w:r w:rsidR="00403C39" w:rsidRPr="00F24C28">
        <w:rPr>
          <w:rFonts w:ascii="Times New Roman" w:eastAsia="Times New Roman" w:hAnsi="Times New Roman" w:cs="Times New Roman"/>
          <w:sz w:val="28"/>
          <w:szCs w:val="28"/>
          <w:lang w:eastAsia="ru-RU"/>
        </w:rPr>
        <w:t xml:space="preserve"> следующие граждане Российской Федерации</w:t>
      </w:r>
      <w:r w:rsidR="00AE5BDB" w:rsidRPr="00F24C28">
        <w:rPr>
          <w:rFonts w:ascii="Times New Roman" w:eastAsia="Times New Roman" w:hAnsi="Times New Roman" w:cs="Times New Roman"/>
          <w:sz w:val="28"/>
          <w:szCs w:val="28"/>
          <w:lang w:eastAsia="ru-RU"/>
        </w:rPr>
        <w:t>:</w:t>
      </w:r>
    </w:p>
    <w:p w:rsidR="00CD59BC" w:rsidRPr="00F24C28" w:rsidRDefault="000730AD" w:rsidP="00135E45">
      <w:pPr>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1.2.1. Г</w:t>
      </w:r>
      <w:r w:rsidR="00CD59BC" w:rsidRPr="00F24C28">
        <w:rPr>
          <w:rFonts w:ascii="Times New Roman" w:hAnsi="Times New Roman" w:cs="Times New Roman"/>
          <w:sz w:val="28"/>
          <w:szCs w:val="28"/>
        </w:rPr>
        <w:t>ражданин, использующий гараж, являющийся объектом капитального строительства</w:t>
      </w:r>
      <w:r w:rsidR="0085251A" w:rsidRPr="00F24C28">
        <w:rPr>
          <w:rFonts w:ascii="Times New Roman" w:hAnsi="Times New Roman" w:cs="Times New Roman"/>
          <w:sz w:val="28"/>
          <w:szCs w:val="28"/>
        </w:rPr>
        <w:t>,</w:t>
      </w:r>
      <w:r w:rsidR="00CD59BC" w:rsidRPr="00F24C28">
        <w:rPr>
          <w:rFonts w:ascii="Times New Roman" w:hAnsi="Times New Roman" w:cs="Times New Roman"/>
          <w:sz w:val="28"/>
          <w:szCs w:val="28"/>
        </w:rPr>
        <w:t xml:space="preserve"> возведенный до дня введения в действие Градостроительного </w:t>
      </w:r>
      <w:hyperlink r:id="rId8" w:history="1">
        <w:r w:rsidR="00CD59BC" w:rsidRPr="00F24C28">
          <w:rPr>
            <w:rFonts w:ascii="Times New Roman" w:hAnsi="Times New Roman" w:cs="Times New Roman"/>
            <w:sz w:val="28"/>
            <w:szCs w:val="28"/>
          </w:rPr>
          <w:t>кодекса</w:t>
        </w:r>
      </w:hyperlink>
      <w:r w:rsidR="00CD59BC" w:rsidRPr="00F24C28">
        <w:rPr>
          <w:rFonts w:ascii="Times New Roman" w:hAnsi="Times New Roman" w:cs="Times New Roman"/>
          <w:sz w:val="28"/>
          <w:szCs w:val="28"/>
        </w:rPr>
        <w:t xml:space="preserve"> Российской Федерации (до 29</w:t>
      </w:r>
      <w:r w:rsidR="00F24C28">
        <w:rPr>
          <w:rFonts w:ascii="Times New Roman" w:hAnsi="Times New Roman" w:cs="Times New Roman"/>
          <w:sz w:val="28"/>
          <w:szCs w:val="28"/>
        </w:rPr>
        <w:t>.12.</w:t>
      </w:r>
      <w:r w:rsidR="00CD59BC" w:rsidRPr="00F24C28">
        <w:rPr>
          <w:rFonts w:ascii="Times New Roman" w:hAnsi="Times New Roman" w:cs="Times New Roman"/>
          <w:sz w:val="28"/>
          <w:szCs w:val="28"/>
        </w:rPr>
        <w:t>2004</w:t>
      </w:r>
      <w:r w:rsidR="008F2D12" w:rsidRPr="00F24C28">
        <w:rPr>
          <w:rFonts w:ascii="Times New Roman" w:hAnsi="Times New Roman" w:cs="Times New Roman"/>
          <w:sz w:val="28"/>
          <w:szCs w:val="28"/>
        </w:rPr>
        <w:t xml:space="preserve"> года</w:t>
      </w:r>
      <w:r w:rsidR="00CD59BC" w:rsidRPr="00F24C28">
        <w:rPr>
          <w:rFonts w:ascii="Times New Roman" w:hAnsi="Times New Roman" w:cs="Times New Roman"/>
          <w:sz w:val="28"/>
          <w:szCs w:val="28"/>
        </w:rPr>
        <w:t>)</w:t>
      </w:r>
      <w:r w:rsidR="0085251A" w:rsidRPr="00F24C28">
        <w:rPr>
          <w:rFonts w:ascii="Times New Roman" w:hAnsi="Times New Roman" w:cs="Times New Roman"/>
          <w:sz w:val="28"/>
          <w:szCs w:val="28"/>
        </w:rPr>
        <w:t xml:space="preserve"> и</w:t>
      </w:r>
      <w:r w:rsidR="00CD59BC" w:rsidRPr="00F24C28">
        <w:rPr>
          <w:rFonts w:ascii="Times New Roman" w:hAnsi="Times New Roman" w:cs="Times New Roman"/>
          <w:sz w:val="28"/>
          <w:szCs w:val="28"/>
        </w:rPr>
        <w:t xml:space="preserve"> </w:t>
      </w:r>
      <w:r w:rsidR="00463D0C" w:rsidRPr="00F24C28">
        <w:rPr>
          <w:rFonts w:ascii="Times New Roman" w:hAnsi="Times New Roman" w:cs="Times New Roman"/>
          <w:sz w:val="28"/>
          <w:szCs w:val="28"/>
        </w:rPr>
        <w:t xml:space="preserve">не признанный </w:t>
      </w:r>
      <w:r w:rsidR="0085251A" w:rsidRPr="00F24C28">
        <w:rPr>
          <w:rFonts w:ascii="Times New Roman" w:hAnsi="Times New Roman" w:cs="Times New Roman"/>
          <w:sz w:val="28"/>
          <w:szCs w:val="28"/>
        </w:rPr>
        <w:t xml:space="preserve">в судебном или ином предусмотренном законом порядке самовольной постройкой, подлежащей сносу, </w:t>
      </w:r>
      <w:r w:rsidR="00CD59BC" w:rsidRPr="00F24C28">
        <w:rPr>
          <w:rFonts w:ascii="Times New Roman" w:hAnsi="Times New Roman" w:cs="Times New Roman"/>
          <w:sz w:val="28"/>
          <w:szCs w:val="28"/>
        </w:rPr>
        <w:t>при наличии следующих условий:</w:t>
      </w:r>
    </w:p>
    <w:p w:rsidR="00CD59BC" w:rsidRPr="00E92A59"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1) земельный участок для размещения гаража был предоставлен гражданину или передан ему какой-либо организацией (в том числе с</w:t>
      </w:r>
      <w:r w:rsidRPr="00E92A59">
        <w:rPr>
          <w:rFonts w:ascii="Times New Roman" w:hAnsi="Times New Roman" w:cs="Times New Roman"/>
          <w:sz w:val="28"/>
          <w:szCs w:val="28"/>
        </w:rPr>
        <w:t xml:space="preserve"> которой этот гражданин состоял в трудовых или иных отношениях) либо иным образом выделен </w:t>
      </w:r>
      <w:proofErr w:type="gramStart"/>
      <w:r w:rsidRPr="00E92A59">
        <w:rPr>
          <w:rFonts w:ascii="Times New Roman" w:hAnsi="Times New Roman" w:cs="Times New Roman"/>
          <w:sz w:val="28"/>
          <w:szCs w:val="28"/>
        </w:rPr>
        <w:t>ему</w:t>
      </w:r>
      <w:proofErr w:type="gramEnd"/>
      <w:r w:rsidRPr="00E92A59">
        <w:rPr>
          <w:rFonts w:ascii="Times New Roman" w:hAnsi="Times New Roman" w:cs="Times New Roman"/>
          <w:sz w:val="28"/>
          <w:szCs w:val="28"/>
        </w:rPr>
        <w:t xml:space="preserve"> либо право на использование такого земельного участка возникло у гражданина по иным основаниям;</w:t>
      </w:r>
    </w:p>
    <w:p w:rsidR="00CD59BC" w:rsidRPr="00E92A59" w:rsidRDefault="00CD59BC"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w:t>
      </w:r>
      <w:r w:rsidRPr="00E92A59">
        <w:rPr>
          <w:rFonts w:ascii="Times New Roman" w:hAnsi="Times New Roman" w:cs="Times New Roman"/>
          <w:sz w:val="28"/>
          <w:szCs w:val="28"/>
        </w:rPr>
        <w:lastRenderedPageBreak/>
        <w:t>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1.2.2. Наследник гражданина, указанного в п</w:t>
      </w:r>
      <w:r w:rsidR="00AF7269" w:rsidRPr="00E92A59">
        <w:rPr>
          <w:rFonts w:ascii="Times New Roman" w:hAnsi="Times New Roman" w:cs="Times New Roman"/>
          <w:sz w:val="28"/>
          <w:szCs w:val="28"/>
        </w:rPr>
        <w:t xml:space="preserve">. </w:t>
      </w:r>
      <w:r w:rsidRPr="00E92A59">
        <w:rPr>
          <w:rFonts w:ascii="Times New Roman" w:hAnsi="Times New Roman" w:cs="Times New Roman"/>
          <w:sz w:val="28"/>
          <w:szCs w:val="28"/>
        </w:rPr>
        <w:t>1.2.1 административного регламента.</w:t>
      </w:r>
    </w:p>
    <w:p w:rsidR="000730AD" w:rsidRPr="00E92A59" w:rsidRDefault="000730AD"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1.2.3. Физическое лицо, являющееся приобретателем гаража у гражданина, указанного в п.1.2.1 административного регламента</w:t>
      </w:r>
      <w:r w:rsidR="00FD5994" w:rsidRPr="00E92A59">
        <w:rPr>
          <w:rFonts w:ascii="Times New Roman" w:hAnsi="Times New Roman" w:cs="Times New Roman"/>
          <w:sz w:val="28"/>
          <w:szCs w:val="28"/>
        </w:rPr>
        <w:t>.</w:t>
      </w:r>
    </w:p>
    <w:p w:rsidR="00FD5994" w:rsidRDefault="00FD5994" w:rsidP="00CD59BC">
      <w:pPr>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1.2.4. Гражданин, </w:t>
      </w:r>
      <w:r w:rsidR="00355791" w:rsidRPr="00E92A59">
        <w:rPr>
          <w:rFonts w:ascii="Times New Roman" w:hAnsi="Times New Roman" w:cs="Times New Roman"/>
          <w:sz w:val="28"/>
          <w:szCs w:val="28"/>
        </w:rPr>
        <w:t xml:space="preserve">указанный в пункте 1.2.1 административного регламента, </w:t>
      </w:r>
      <w:r w:rsidRPr="00E92A59">
        <w:rPr>
          <w:rFonts w:ascii="Times New Roman" w:hAnsi="Times New Roman" w:cs="Times New Roman"/>
          <w:sz w:val="28"/>
          <w:szCs w:val="28"/>
        </w:rPr>
        <w:t>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745131" w:rsidRPr="00E92A59" w:rsidRDefault="00745131" w:rsidP="00745131">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1.2.5. Гражданин, в </w:t>
      </w:r>
      <w:r w:rsidRPr="00745131">
        <w:rPr>
          <w:rFonts w:ascii="Times New Roman" w:hAnsi="Times New Roman" w:cs="Times New Roman"/>
          <w:sz w:val="28"/>
          <w:szCs w:val="28"/>
        </w:rPr>
        <w:t xml:space="preserve">фактическом пользовании </w:t>
      </w:r>
      <w:r>
        <w:rPr>
          <w:rFonts w:ascii="Times New Roman" w:hAnsi="Times New Roman" w:cs="Times New Roman"/>
          <w:sz w:val="28"/>
          <w:szCs w:val="28"/>
        </w:rPr>
        <w:t>которого находится земельный участок,</w:t>
      </w:r>
      <w:r w:rsidRPr="00745131">
        <w:rPr>
          <w:rFonts w:ascii="Times New Roman" w:hAnsi="Times New Roman" w:cs="Times New Roman"/>
          <w:sz w:val="28"/>
          <w:szCs w:val="28"/>
        </w:rPr>
        <w:t xml:space="preserve">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w:t>
      </w:r>
      <w:r w:rsidR="00561425">
        <w:rPr>
          <w:rFonts w:ascii="Times New Roman" w:hAnsi="Times New Roman" w:cs="Times New Roman"/>
          <w:sz w:val="28"/>
          <w:szCs w:val="28"/>
        </w:rPr>
        <w:t>при условии, что</w:t>
      </w:r>
      <w:r w:rsidRPr="00745131">
        <w:rPr>
          <w:rFonts w:ascii="Times New Roman" w:hAnsi="Times New Roman" w:cs="Times New Roman"/>
          <w:sz w:val="28"/>
          <w:szCs w:val="28"/>
        </w:rPr>
        <w:t xml:space="preserve"> </w:t>
      </w:r>
      <w:r>
        <w:rPr>
          <w:rFonts w:ascii="Times New Roman" w:hAnsi="Times New Roman" w:cs="Times New Roman"/>
          <w:sz w:val="28"/>
          <w:szCs w:val="28"/>
        </w:rPr>
        <w:t>указанный з</w:t>
      </w:r>
      <w:r w:rsidRPr="00745131">
        <w:rPr>
          <w:rFonts w:ascii="Times New Roman" w:hAnsi="Times New Roman" w:cs="Times New Roman"/>
          <w:sz w:val="28"/>
          <w:szCs w:val="28"/>
        </w:rPr>
        <w:t>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92435E" w:rsidRPr="00E92A59"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8F7860" w:rsidRPr="008F7860" w:rsidRDefault="004D120B" w:rsidP="008F7860">
      <w:pPr>
        <w:widowControl w:val="0"/>
        <w:tabs>
          <w:tab w:val="left" w:pos="142"/>
          <w:tab w:val="left" w:pos="284"/>
        </w:tabs>
        <w:autoSpaceDE w:val="0"/>
        <w:autoSpaceDN w:val="0"/>
        <w:adjustRightInd w:val="0"/>
        <w:spacing w:after="0" w:line="240" w:lineRule="auto"/>
        <w:jc w:val="both"/>
        <w:rPr>
          <w:rFonts w:ascii="Times New Roman" w:hAnsi="Times New Roman" w:cs="Times New Roman"/>
          <w:sz w:val="28"/>
          <w:szCs w:val="28"/>
        </w:rPr>
      </w:pPr>
      <w:r w:rsidRPr="00E92A59">
        <w:rPr>
          <w:rFonts w:ascii="Times New Roman" w:eastAsia="Times New Roman" w:hAnsi="Times New Roman" w:cs="Times New Roman"/>
          <w:sz w:val="28"/>
          <w:szCs w:val="28"/>
          <w:lang w:eastAsia="ru-RU"/>
        </w:rPr>
        <w:t xml:space="preserve">1.3 </w:t>
      </w:r>
      <w:r w:rsidR="008F7860" w:rsidRPr="008F7860">
        <w:rPr>
          <w:rFonts w:ascii="Times New Roman" w:hAnsi="Times New Roman" w:cs="Times New Roman"/>
          <w:sz w:val="28"/>
          <w:szCs w:val="28"/>
        </w:rPr>
        <w:t xml:space="preserve">Муниципальная услуга предоставляется местной администрацией муниципального образования </w:t>
      </w:r>
      <w:proofErr w:type="spellStart"/>
      <w:r w:rsidR="008F7860" w:rsidRPr="008F7860">
        <w:rPr>
          <w:rFonts w:ascii="Times New Roman" w:hAnsi="Times New Roman" w:cs="Times New Roman"/>
          <w:sz w:val="28"/>
          <w:szCs w:val="28"/>
        </w:rPr>
        <w:t>Большеижорское</w:t>
      </w:r>
      <w:proofErr w:type="spellEnd"/>
      <w:r w:rsidR="008F7860" w:rsidRPr="008F7860">
        <w:rPr>
          <w:rFonts w:ascii="Times New Roman" w:hAnsi="Times New Roman" w:cs="Times New Roman"/>
          <w:sz w:val="28"/>
          <w:szCs w:val="28"/>
        </w:rPr>
        <w:t xml:space="preserve"> городское поселение (далее по тексту «Администрация»).</w:t>
      </w:r>
    </w:p>
    <w:p w:rsid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Pr="008F7860">
        <w:rPr>
          <w:rFonts w:ascii="Times New Roman" w:hAnsi="Times New Roman" w:cs="Times New Roman"/>
          <w:sz w:val="28"/>
          <w:szCs w:val="28"/>
        </w:rPr>
        <w:t xml:space="preserve">Ответственным за предоставление муниципальной услуги, является местная </w:t>
      </w:r>
      <w:r>
        <w:rPr>
          <w:rFonts w:ascii="Times New Roman" w:hAnsi="Times New Roman" w:cs="Times New Roman"/>
          <w:sz w:val="28"/>
          <w:szCs w:val="28"/>
        </w:rPr>
        <w:t xml:space="preserve">       </w:t>
      </w:r>
      <w:r w:rsidRPr="008F7860">
        <w:rPr>
          <w:rFonts w:ascii="Times New Roman" w:hAnsi="Times New Roman" w:cs="Times New Roman"/>
          <w:sz w:val="28"/>
          <w:szCs w:val="28"/>
        </w:rPr>
        <w:t xml:space="preserve">администрация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w:t>
      </w:r>
      <w:bookmarkStart w:id="2" w:name="sub_10123"/>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Pr>
          <w:rFonts w:ascii="Times New Roman" w:hAnsi="Times New Roman" w:cs="Times New Roman"/>
          <w:sz w:val="28"/>
          <w:szCs w:val="28"/>
        </w:rPr>
        <w:t xml:space="preserve">    </w:t>
      </w:r>
      <w:r w:rsidRPr="008F7860">
        <w:rPr>
          <w:rFonts w:ascii="Times New Roman" w:hAnsi="Times New Roman" w:cs="Times New Roman"/>
          <w:sz w:val="28"/>
          <w:szCs w:val="28"/>
        </w:rPr>
        <w:t xml:space="preserve">Муниципальная услуга может быть предоставлена при обращении в </w:t>
      </w:r>
      <w:r>
        <w:rPr>
          <w:rFonts w:ascii="Times New Roman" w:hAnsi="Times New Roman" w:cs="Times New Roman"/>
          <w:sz w:val="28"/>
          <w:szCs w:val="28"/>
        </w:rPr>
        <w:t xml:space="preserve">   </w:t>
      </w:r>
      <w:r w:rsidRPr="008F7860">
        <w:rPr>
          <w:rFonts w:ascii="Times New Roman" w:hAnsi="Times New Roman" w:cs="Times New Roman"/>
          <w:sz w:val="28"/>
          <w:szCs w:val="28"/>
        </w:rPr>
        <w:t>многофункциональный центр предоставления государственных и муниципальных услуг (далее - МФЦ). Заявители представляют документы в МФЦ путем личной подачи документов.</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ПГУ ЛО).</w:t>
      </w:r>
    </w:p>
    <w:p w:rsidR="008F7860" w:rsidRPr="008F7860" w:rsidRDefault="008F7860" w:rsidP="008F7860">
      <w:pPr>
        <w:widowControl w:val="0"/>
        <w:tabs>
          <w:tab w:val="left" w:pos="142"/>
          <w:tab w:val="left" w:pos="284"/>
        </w:tabs>
        <w:autoSpaceDE w:val="0"/>
        <w:autoSpaceDN w:val="0"/>
        <w:adjustRightInd w:val="0"/>
        <w:spacing w:line="240" w:lineRule="auto"/>
        <w:ind w:firstLine="340"/>
        <w:jc w:val="both"/>
        <w:rPr>
          <w:rFonts w:ascii="Times New Roman" w:hAnsi="Times New Roman" w:cs="Times New Roman"/>
          <w:sz w:val="28"/>
          <w:szCs w:val="28"/>
        </w:rPr>
      </w:pPr>
      <w:bookmarkStart w:id="3" w:name="sub_103"/>
      <w:bookmarkEnd w:id="2"/>
      <w:r w:rsidRPr="008F7860">
        <w:rPr>
          <w:rFonts w:ascii="Times New Roman" w:hAnsi="Times New Roman" w:cs="Times New Roman"/>
          <w:sz w:val="28"/>
          <w:szCs w:val="28"/>
        </w:rPr>
        <w:t xml:space="preserve">Место нахождения местной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Ленинградская область, Ломоносовский р-н, </w:t>
      </w:r>
      <w:proofErr w:type="spellStart"/>
      <w:r w:rsidRPr="008F7860">
        <w:rPr>
          <w:rFonts w:ascii="Times New Roman" w:hAnsi="Times New Roman" w:cs="Times New Roman"/>
          <w:sz w:val="28"/>
          <w:szCs w:val="28"/>
        </w:rPr>
        <w:t>г.п</w:t>
      </w:r>
      <w:proofErr w:type="spellEnd"/>
      <w:r w:rsidRPr="008F7860">
        <w:rPr>
          <w:rFonts w:ascii="Times New Roman" w:hAnsi="Times New Roman" w:cs="Times New Roman"/>
          <w:sz w:val="28"/>
          <w:szCs w:val="28"/>
        </w:rPr>
        <w:t>. Большая Ижора, ул. Астанина, д. 5.</w:t>
      </w:r>
    </w:p>
    <w:bookmarkEnd w:id="3"/>
    <w:p w:rsidR="007216EC"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lastRenderedPageBreak/>
        <w:t>График работы</w:t>
      </w:r>
      <w:bookmarkStart w:id="4" w:name="sub_20195"/>
      <w:r w:rsidRPr="008F7860">
        <w:rPr>
          <w:rFonts w:ascii="Times New Roman" w:hAnsi="Times New Roman" w:cs="Times New Roman"/>
          <w:sz w:val="28"/>
          <w:szCs w:val="28"/>
        </w:rPr>
        <w:t xml:space="preserve">, часы приема и иная информация справочного характера указана на странице официального сайта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в сети Интернет: </w:t>
      </w:r>
      <w:r w:rsidRPr="008F7860">
        <w:rPr>
          <w:rFonts w:ascii="Times New Roman" w:eastAsia="Lucida Sans Unicode" w:hAnsi="Times New Roman" w:cs="Times New Roman"/>
          <w:sz w:val="28"/>
          <w:szCs w:val="28"/>
          <w:lang w:val="en-US" w:bidi="en-US"/>
        </w:rPr>
        <w:t>www</w:t>
      </w:r>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bizhora</w:t>
      </w:r>
      <w:proofErr w:type="spellEnd"/>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ru</w:t>
      </w:r>
      <w:proofErr w:type="spellEnd"/>
      <w:r w:rsidRPr="008F7860">
        <w:rPr>
          <w:rFonts w:ascii="Times New Roman" w:eastAsia="Lucida Sans Unicode" w:hAnsi="Times New Roman" w:cs="Times New Roman"/>
          <w:sz w:val="28"/>
          <w:szCs w:val="28"/>
          <w:lang w:bidi="en-US"/>
        </w:rPr>
        <w:t>.</w:t>
      </w:r>
      <w:r w:rsidRPr="008F7860">
        <w:rPr>
          <w:rFonts w:ascii="Times New Roman" w:hAnsi="Times New Roman" w:cs="Times New Roman"/>
          <w:sz w:val="28"/>
          <w:szCs w:val="28"/>
        </w:rPr>
        <w:t xml:space="preserve"> </w:t>
      </w:r>
      <w:bookmarkStart w:id="5" w:name="sub_104"/>
      <w:bookmarkEnd w:id="4"/>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1.4. Справочный телефон (факс) администрации муниципального образования 8(81376)56-330, 8(81376)56-866, адрес электронной почты (E-</w:t>
      </w:r>
      <w:proofErr w:type="spellStart"/>
      <w:r w:rsidRPr="008F7860">
        <w:rPr>
          <w:rFonts w:ascii="Times New Roman" w:hAnsi="Times New Roman" w:cs="Times New Roman"/>
          <w:sz w:val="28"/>
          <w:szCs w:val="28"/>
        </w:rPr>
        <w:t>mail</w:t>
      </w:r>
      <w:proofErr w:type="spellEnd"/>
      <w:r w:rsidRPr="008F7860">
        <w:rPr>
          <w:rFonts w:ascii="Times New Roman" w:hAnsi="Times New Roman" w:cs="Times New Roman"/>
          <w:sz w:val="28"/>
          <w:szCs w:val="28"/>
        </w:rPr>
        <w:t xml:space="preserve">): </w:t>
      </w:r>
      <w:hyperlink r:id="rId9" w:history="1">
        <w:r w:rsidRPr="008F7860">
          <w:rPr>
            <w:rStyle w:val="a3"/>
            <w:rFonts w:ascii="Times New Roman" w:hAnsi="Times New Roman" w:cs="Times New Roman"/>
            <w:sz w:val="28"/>
            <w:szCs w:val="28"/>
            <w:lang w:eastAsia="ar-SA"/>
          </w:rPr>
          <w:t>adm.</w:t>
        </w:r>
        <w:r w:rsidRPr="008F7860">
          <w:rPr>
            <w:rStyle w:val="a3"/>
            <w:rFonts w:ascii="Times New Roman" w:hAnsi="Times New Roman" w:cs="Times New Roman"/>
            <w:sz w:val="28"/>
            <w:szCs w:val="28"/>
            <w:lang w:val="en-US" w:eastAsia="ar-SA"/>
          </w:rPr>
          <w:t>bizhora</w:t>
        </w:r>
        <w:r w:rsidRPr="008F7860">
          <w:rPr>
            <w:rStyle w:val="a3"/>
            <w:rFonts w:ascii="Times New Roman" w:hAnsi="Times New Roman" w:cs="Times New Roman"/>
            <w:sz w:val="28"/>
            <w:szCs w:val="28"/>
            <w:lang w:eastAsia="ar-SA"/>
          </w:rPr>
          <w:t>@</w:t>
        </w:r>
        <w:r w:rsidRPr="008F7860">
          <w:rPr>
            <w:rStyle w:val="a3"/>
            <w:rFonts w:ascii="Times New Roman" w:hAnsi="Times New Roman" w:cs="Times New Roman"/>
            <w:sz w:val="28"/>
            <w:szCs w:val="28"/>
            <w:lang w:val="en-US" w:eastAsia="ar-SA"/>
          </w:rPr>
          <w:t>yandex</w:t>
        </w:r>
        <w:r w:rsidRPr="008F7860">
          <w:rPr>
            <w:rStyle w:val="a3"/>
            <w:rFonts w:ascii="Times New Roman" w:hAnsi="Times New Roman" w:cs="Times New Roman"/>
            <w:sz w:val="28"/>
            <w:szCs w:val="28"/>
            <w:lang w:eastAsia="ar-SA"/>
          </w:rPr>
          <w:t>.</w:t>
        </w:r>
        <w:proofErr w:type="spellStart"/>
        <w:r w:rsidRPr="008F7860">
          <w:rPr>
            <w:rStyle w:val="a3"/>
            <w:rFonts w:ascii="Times New Roman" w:hAnsi="Times New Roman" w:cs="Times New Roman"/>
            <w:sz w:val="28"/>
            <w:szCs w:val="28"/>
            <w:lang w:eastAsia="ar-SA"/>
          </w:rPr>
          <w:t>ru</w:t>
        </w:r>
        <w:proofErr w:type="spellEnd"/>
      </w:hyperlink>
      <w:r w:rsidRPr="008F7860">
        <w:rPr>
          <w:rFonts w:ascii="Times New Roman" w:hAnsi="Times New Roman" w:cs="Times New Roman"/>
          <w:sz w:val="28"/>
          <w:szCs w:val="28"/>
        </w:rPr>
        <w:t>.</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bookmarkStart w:id="6" w:name="sub_105"/>
      <w:bookmarkEnd w:id="5"/>
      <w:r w:rsidRPr="008F7860">
        <w:rPr>
          <w:rFonts w:ascii="Times New Roman" w:hAnsi="Times New Roman" w:cs="Times New Roman"/>
          <w:sz w:val="28"/>
          <w:szCs w:val="28"/>
        </w:rPr>
        <w:t xml:space="preserve">1.5. Адрес портала государственных и муниципальных услуг Ленинградской области в сети Интернет: </w:t>
      </w:r>
      <w:hyperlink r:id="rId10" w:history="1">
        <w:r w:rsidRPr="008F7860">
          <w:rPr>
            <w:rFonts w:ascii="Times New Roman" w:hAnsi="Times New Roman" w:cs="Times New Roman"/>
            <w:sz w:val="28"/>
            <w:szCs w:val="28"/>
          </w:rPr>
          <w:t>www.gu.lenobl.ru</w:t>
        </w:r>
      </w:hyperlink>
      <w:r w:rsidRPr="008F7860">
        <w:rPr>
          <w:rFonts w:ascii="Times New Roman" w:hAnsi="Times New Roman" w:cs="Times New Roman"/>
          <w:sz w:val="28"/>
          <w:szCs w:val="28"/>
        </w:rPr>
        <w:t>.</w:t>
      </w:r>
    </w:p>
    <w:bookmarkEnd w:id="6"/>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Адрес официального сайта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в сети Интернет: </w:t>
      </w:r>
      <w:r w:rsidRPr="008F7860">
        <w:rPr>
          <w:rFonts w:ascii="Times New Roman" w:eastAsia="Lucida Sans Unicode" w:hAnsi="Times New Roman" w:cs="Times New Roman"/>
          <w:sz w:val="28"/>
          <w:szCs w:val="28"/>
          <w:lang w:val="en-US" w:bidi="en-US"/>
        </w:rPr>
        <w:t>www</w:t>
      </w:r>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bizhora</w:t>
      </w:r>
      <w:proofErr w:type="spellEnd"/>
      <w:r w:rsidRPr="008F7860">
        <w:rPr>
          <w:rFonts w:ascii="Times New Roman" w:eastAsia="Lucida Sans Unicode" w:hAnsi="Times New Roman" w:cs="Times New Roman"/>
          <w:sz w:val="28"/>
          <w:szCs w:val="28"/>
          <w:lang w:bidi="en-US"/>
        </w:rPr>
        <w:t>.</w:t>
      </w:r>
      <w:proofErr w:type="spellStart"/>
      <w:r w:rsidRPr="008F7860">
        <w:rPr>
          <w:rFonts w:ascii="Times New Roman" w:eastAsia="Lucida Sans Unicode" w:hAnsi="Times New Roman" w:cs="Times New Roman"/>
          <w:sz w:val="28"/>
          <w:szCs w:val="28"/>
          <w:lang w:val="en-US" w:bidi="en-US"/>
        </w:rPr>
        <w:t>ru</w:t>
      </w:r>
      <w:proofErr w:type="spellEnd"/>
      <w:r w:rsidRPr="008F7860">
        <w:rPr>
          <w:rFonts w:ascii="Times New Roman" w:hAnsi="Times New Roman" w:cs="Times New Roman"/>
          <w:sz w:val="28"/>
          <w:szCs w:val="28"/>
        </w:rPr>
        <w:t>.</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bookmarkStart w:id="7" w:name="sub_106"/>
      <w:r w:rsidRPr="008F7860">
        <w:rPr>
          <w:rFonts w:ascii="Times New Roman" w:hAnsi="Times New Roman" w:cs="Times New Roman"/>
          <w:sz w:val="28"/>
          <w:szCs w:val="28"/>
        </w:rPr>
        <w:t>1.6. Информирование о правилах предоставления Муниципальной услуги производится путем опубликования нормативных документов и настоящего Административного регламента в официальных средствах массовой информации, а также путем личного консультирования.</w:t>
      </w:r>
    </w:p>
    <w:bookmarkEnd w:id="7"/>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Информация по вопросам предоставления Муниципальной услуги, в том числе о ходе ее предоставления может быть получена:</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а) устно - по адресу, указанному </w:t>
      </w:r>
      <w:hyperlink w:anchor="sub_103" w:history="1">
        <w:r w:rsidRPr="008F7860">
          <w:rPr>
            <w:rFonts w:ascii="Times New Roman" w:hAnsi="Times New Roman" w:cs="Times New Roman"/>
            <w:sz w:val="28"/>
            <w:szCs w:val="28"/>
          </w:rPr>
          <w:t>в пункте 1.3</w:t>
        </w:r>
      </w:hyperlink>
      <w:r w:rsidRPr="008F7860">
        <w:rPr>
          <w:rFonts w:ascii="Times New Roman" w:hAnsi="Times New Roman" w:cs="Times New Roman"/>
          <w:sz w:val="28"/>
          <w:szCs w:val="28"/>
        </w:rPr>
        <w:t xml:space="preserve"> настоящего Административного регламента в приемный день вторник по предварительной записи (запись осуществляется по справочному телефону, указанному в </w:t>
      </w:r>
      <w:hyperlink w:anchor="sub_104" w:history="1">
        <w:r w:rsidRPr="008F7860">
          <w:rPr>
            <w:rFonts w:ascii="Times New Roman" w:hAnsi="Times New Roman" w:cs="Times New Roman"/>
            <w:sz w:val="28"/>
            <w:szCs w:val="28"/>
          </w:rPr>
          <w:t>пункте 1.4</w:t>
        </w:r>
      </w:hyperlink>
      <w:r w:rsidRPr="008F7860">
        <w:rPr>
          <w:rFonts w:ascii="Times New Roman" w:hAnsi="Times New Roman" w:cs="Times New Roman"/>
          <w:sz w:val="28"/>
          <w:szCs w:val="28"/>
        </w:rPr>
        <w:t xml:space="preserve"> настоящего Административного регламента);</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б) письменно - путем направления почтового отправления по адресу, указанному в </w:t>
      </w:r>
      <w:hyperlink w:anchor="sub_103" w:history="1">
        <w:r w:rsidRPr="008F7860">
          <w:rPr>
            <w:rFonts w:ascii="Times New Roman" w:hAnsi="Times New Roman" w:cs="Times New Roman"/>
            <w:sz w:val="28"/>
            <w:szCs w:val="28"/>
          </w:rPr>
          <w:t>пункте 1.3</w:t>
        </w:r>
      </w:hyperlink>
      <w:r w:rsidRPr="008F7860">
        <w:rPr>
          <w:rFonts w:ascii="Times New Roman" w:hAnsi="Times New Roman" w:cs="Times New Roman"/>
          <w:sz w:val="28"/>
          <w:szCs w:val="28"/>
        </w:rPr>
        <w:t xml:space="preserve"> настоящего Административного регламента;</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в) по справочному телефону, указанному в </w:t>
      </w:r>
      <w:hyperlink w:anchor="sub_104" w:history="1">
        <w:r w:rsidRPr="008F7860">
          <w:rPr>
            <w:rFonts w:ascii="Times New Roman" w:hAnsi="Times New Roman" w:cs="Times New Roman"/>
            <w:sz w:val="28"/>
            <w:szCs w:val="28"/>
          </w:rPr>
          <w:t>пункте 1.4</w:t>
        </w:r>
      </w:hyperlink>
      <w:r w:rsidRPr="008F7860">
        <w:rPr>
          <w:rFonts w:ascii="Times New Roman" w:hAnsi="Times New Roman" w:cs="Times New Roman"/>
          <w:sz w:val="28"/>
          <w:szCs w:val="28"/>
        </w:rPr>
        <w:t xml:space="preserve"> настоящего Административного регламента;</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г) по электронной почте путем направления запроса по адресу электронной почты, указанному в </w:t>
      </w:r>
      <w:hyperlink w:anchor="sub_104" w:history="1">
        <w:r w:rsidRPr="008F7860">
          <w:rPr>
            <w:rFonts w:ascii="Times New Roman" w:hAnsi="Times New Roman" w:cs="Times New Roman"/>
            <w:sz w:val="28"/>
            <w:szCs w:val="28"/>
          </w:rPr>
          <w:t>пункте 1.4</w:t>
        </w:r>
      </w:hyperlink>
      <w:r w:rsidRPr="008F7860">
        <w:rPr>
          <w:rFonts w:ascii="Times New Roman" w:hAnsi="Times New Roman" w:cs="Times New Roman"/>
          <w:sz w:val="28"/>
          <w:szCs w:val="28"/>
        </w:rPr>
        <w:t xml:space="preserve">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 </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д) на Портале государственных и муниципальных услуг (функций) Ленинградской области: </w:t>
      </w:r>
      <w:hyperlink r:id="rId11" w:history="1">
        <w:r w:rsidRPr="008F7860">
          <w:rPr>
            <w:rFonts w:ascii="Times New Roman" w:hAnsi="Times New Roman" w:cs="Times New Roman"/>
            <w:sz w:val="28"/>
            <w:szCs w:val="28"/>
            <w:u w:val="single"/>
          </w:rPr>
          <w:t>http://gu.lenobl.ru/</w:t>
        </w:r>
      </w:hyperlink>
      <w:r w:rsidRPr="008F7860">
        <w:rPr>
          <w:rFonts w:ascii="Times New Roman" w:hAnsi="Times New Roman" w:cs="Times New Roman"/>
          <w:sz w:val="28"/>
          <w:szCs w:val="28"/>
        </w:rPr>
        <w:t xml:space="preserve">; </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bookmarkStart w:id="8" w:name="sub_107"/>
      <w:r w:rsidRPr="008F7860">
        <w:rPr>
          <w:rFonts w:ascii="Times New Roman" w:hAnsi="Times New Roman" w:cs="Times New Roman"/>
          <w:sz w:val="28"/>
          <w:szCs w:val="28"/>
        </w:rPr>
        <w:t xml:space="preserve">1.7. Текстовая информация, указанная в </w:t>
      </w:r>
      <w:hyperlink w:anchor="sub_103" w:history="1">
        <w:r w:rsidRPr="008F7860">
          <w:rPr>
            <w:rFonts w:ascii="Times New Roman" w:hAnsi="Times New Roman" w:cs="Times New Roman"/>
            <w:sz w:val="28"/>
            <w:szCs w:val="28"/>
          </w:rPr>
          <w:t>пунктах 1.3 - 1.6</w:t>
        </w:r>
      </w:hyperlink>
      <w:r w:rsidRPr="008F7860">
        <w:rPr>
          <w:rFonts w:ascii="Times New Roman" w:hAnsi="Times New Roman" w:cs="Times New Roman"/>
          <w:sz w:val="28"/>
          <w:szCs w:val="28"/>
        </w:rPr>
        <w:t xml:space="preserve"> настоящего Административного регламента, размещается на стендах в помещениях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в помещениях филиалов МФЦ.</w:t>
      </w:r>
    </w:p>
    <w:bookmarkEnd w:id="8"/>
    <w:p w:rsidR="008F7860" w:rsidRPr="008F7860" w:rsidRDefault="008F7860" w:rsidP="003F2D3F">
      <w:pPr>
        <w:widowControl w:val="0"/>
        <w:tabs>
          <w:tab w:val="left" w:pos="142"/>
          <w:tab w:val="left" w:pos="284"/>
        </w:tabs>
        <w:autoSpaceDE w:val="0"/>
        <w:autoSpaceDN w:val="0"/>
        <w:adjustRightInd w:val="0"/>
        <w:spacing w:line="240" w:lineRule="auto"/>
        <w:ind w:firstLine="340"/>
        <w:jc w:val="both"/>
        <w:rPr>
          <w:rFonts w:ascii="Times New Roman" w:hAnsi="Times New Roman" w:cs="Times New Roman"/>
          <w:sz w:val="28"/>
          <w:szCs w:val="28"/>
        </w:rPr>
      </w:pPr>
      <w:r w:rsidRPr="008F7860">
        <w:rPr>
          <w:rFonts w:ascii="Times New Roman" w:hAnsi="Times New Roman" w:cs="Times New Roman"/>
          <w:sz w:val="28"/>
          <w:szCs w:val="28"/>
        </w:rPr>
        <w:t xml:space="preserve">Копия Административного регламента размещается на </w:t>
      </w:r>
      <w:hyperlink r:id="rId12" w:history="1">
        <w:r w:rsidRPr="008F7860">
          <w:rPr>
            <w:rFonts w:ascii="Times New Roman" w:hAnsi="Times New Roman" w:cs="Times New Roman"/>
            <w:sz w:val="28"/>
            <w:szCs w:val="28"/>
          </w:rPr>
          <w:t>официальном сайте</w:t>
        </w:r>
      </w:hyperlink>
      <w:r w:rsidRPr="008F7860">
        <w:rPr>
          <w:rFonts w:ascii="Times New Roman" w:hAnsi="Times New Roman" w:cs="Times New Roman"/>
          <w:sz w:val="28"/>
          <w:szCs w:val="28"/>
        </w:rPr>
        <w:t xml:space="preserve"> администрации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в сети Интернет по адресу: </w:t>
      </w:r>
      <w:hyperlink r:id="rId13" w:history="1">
        <w:r w:rsidRPr="008F7860">
          <w:rPr>
            <w:rStyle w:val="a3"/>
            <w:rFonts w:ascii="Times New Roman" w:eastAsia="Lucida Sans Unicode" w:hAnsi="Times New Roman" w:cs="Times New Roman"/>
            <w:sz w:val="28"/>
            <w:szCs w:val="28"/>
            <w:lang w:val="en-US" w:bidi="en-US"/>
          </w:rPr>
          <w:t>www</w:t>
        </w:r>
        <w:r w:rsidRPr="008F7860">
          <w:rPr>
            <w:rStyle w:val="a3"/>
            <w:rFonts w:ascii="Times New Roman" w:eastAsia="Lucida Sans Unicode" w:hAnsi="Times New Roman" w:cs="Times New Roman"/>
            <w:sz w:val="28"/>
            <w:szCs w:val="28"/>
            <w:lang w:bidi="en-US"/>
          </w:rPr>
          <w:t>.</w:t>
        </w:r>
        <w:proofErr w:type="spellStart"/>
        <w:r w:rsidRPr="008F7860">
          <w:rPr>
            <w:rStyle w:val="a3"/>
            <w:rFonts w:ascii="Times New Roman" w:eastAsia="Lucida Sans Unicode" w:hAnsi="Times New Roman" w:cs="Times New Roman"/>
            <w:sz w:val="28"/>
            <w:szCs w:val="28"/>
            <w:lang w:val="en-US" w:bidi="en-US"/>
          </w:rPr>
          <w:t>bizhora</w:t>
        </w:r>
        <w:proofErr w:type="spellEnd"/>
        <w:r w:rsidRPr="008F7860">
          <w:rPr>
            <w:rStyle w:val="a3"/>
            <w:rFonts w:ascii="Times New Roman" w:eastAsia="Lucida Sans Unicode" w:hAnsi="Times New Roman" w:cs="Times New Roman"/>
            <w:sz w:val="28"/>
            <w:szCs w:val="28"/>
            <w:lang w:bidi="en-US"/>
          </w:rPr>
          <w:t>.</w:t>
        </w:r>
        <w:proofErr w:type="spellStart"/>
        <w:r w:rsidRPr="008F7860">
          <w:rPr>
            <w:rStyle w:val="a3"/>
            <w:rFonts w:ascii="Times New Roman" w:eastAsia="Lucida Sans Unicode" w:hAnsi="Times New Roman" w:cs="Times New Roman"/>
            <w:sz w:val="28"/>
            <w:szCs w:val="28"/>
            <w:lang w:val="en-US" w:bidi="en-US"/>
          </w:rPr>
          <w:t>ru</w:t>
        </w:r>
        <w:proofErr w:type="spellEnd"/>
      </w:hyperlink>
      <w:r w:rsidRPr="008F7860">
        <w:rPr>
          <w:rFonts w:ascii="Times New Roman" w:eastAsia="Lucida Sans Unicode" w:hAnsi="Times New Roman" w:cs="Times New Roman"/>
          <w:sz w:val="28"/>
          <w:szCs w:val="28"/>
          <w:lang w:bidi="en-US"/>
        </w:rPr>
        <w:t xml:space="preserve"> </w:t>
      </w:r>
      <w:r w:rsidRPr="008F7860">
        <w:rPr>
          <w:rFonts w:ascii="Times New Roman" w:hAnsi="Times New Roman" w:cs="Times New Roman"/>
          <w:sz w:val="28"/>
          <w:szCs w:val="28"/>
        </w:rPr>
        <w:t xml:space="preserve"> и на портале государственных и муниципальных услуг Ленинградской области.</w:t>
      </w:r>
    </w:p>
    <w:p w:rsidR="008F7860" w:rsidRPr="008F7860" w:rsidRDefault="008F7860" w:rsidP="003F2D3F">
      <w:pPr>
        <w:widowControl w:val="0"/>
        <w:tabs>
          <w:tab w:val="left" w:pos="142"/>
          <w:tab w:val="left" w:pos="284"/>
        </w:tabs>
        <w:autoSpaceDE w:val="0"/>
        <w:autoSpaceDN w:val="0"/>
        <w:adjustRightInd w:val="0"/>
        <w:spacing w:after="0" w:line="240" w:lineRule="auto"/>
        <w:ind w:firstLine="340"/>
        <w:jc w:val="both"/>
        <w:rPr>
          <w:rFonts w:ascii="Times New Roman" w:hAnsi="Times New Roman" w:cs="Times New Roman"/>
          <w:sz w:val="28"/>
          <w:szCs w:val="28"/>
        </w:rPr>
      </w:pPr>
      <w:bookmarkStart w:id="9" w:name="sub_108"/>
      <w:r w:rsidRPr="008F7860">
        <w:rPr>
          <w:rFonts w:ascii="Times New Roman" w:hAnsi="Times New Roman" w:cs="Times New Roman"/>
          <w:sz w:val="28"/>
          <w:szCs w:val="28"/>
        </w:rPr>
        <w:t xml:space="preserve">1.8. Взаимодействовать с администрацией муниципального образования </w:t>
      </w:r>
      <w:proofErr w:type="spellStart"/>
      <w:r w:rsidRPr="008F7860">
        <w:rPr>
          <w:rFonts w:ascii="Times New Roman" w:hAnsi="Times New Roman" w:cs="Times New Roman"/>
          <w:sz w:val="28"/>
          <w:szCs w:val="28"/>
        </w:rPr>
        <w:t>Большеижорское</w:t>
      </w:r>
      <w:proofErr w:type="spellEnd"/>
      <w:r w:rsidRPr="008F7860">
        <w:rPr>
          <w:rFonts w:ascii="Times New Roman" w:hAnsi="Times New Roman" w:cs="Times New Roman"/>
          <w:sz w:val="28"/>
          <w:szCs w:val="28"/>
        </w:rPr>
        <w:t xml:space="preserve"> городское поселение при предоставлении муниципальной услуги имеют право физические и юридические лица</w:t>
      </w:r>
      <w:bookmarkEnd w:id="9"/>
      <w:r w:rsidRPr="008F7860">
        <w:rPr>
          <w:rFonts w:ascii="Times New Roman" w:hAnsi="Times New Roman" w:cs="Times New Roman"/>
          <w:sz w:val="28"/>
          <w:szCs w:val="28"/>
        </w:rPr>
        <w:t>.</w:t>
      </w:r>
    </w:p>
    <w:p w:rsidR="003F2D3F" w:rsidRDefault="003F2D3F"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10" w:name="Par130"/>
      <w:bookmarkEnd w:id="10"/>
    </w:p>
    <w:p w:rsidR="004D120B" w:rsidRPr="00E92A59"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r w:rsidRPr="00E92A59">
        <w:rPr>
          <w:rFonts w:ascii="Times New Roman" w:hAnsi="Times New Roman" w:cs="Times New Roman"/>
          <w:sz w:val="28"/>
          <w:szCs w:val="28"/>
        </w:rPr>
        <w:lastRenderedPageBreak/>
        <w:t>2. Стандарт предоставления муниципальной услуги</w:t>
      </w:r>
    </w:p>
    <w:p w:rsidR="00007ED0" w:rsidRDefault="00007ED0"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AF7269" w:rsidRPr="00E92A59" w:rsidRDefault="004D120B"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E92A59">
        <w:rPr>
          <w:rFonts w:ascii="Times New Roman" w:hAnsi="Times New Roman" w:cs="Times New Roman"/>
          <w:sz w:val="28"/>
          <w:szCs w:val="28"/>
        </w:rPr>
        <w:t>2.1. Полное наименование муниципальной услуги:</w:t>
      </w:r>
    </w:p>
    <w:p w:rsidR="00DF5E9B" w:rsidRPr="00E92A59" w:rsidRDefault="005244E4" w:rsidP="00AF7269">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F24C28">
        <w:rPr>
          <w:rFonts w:ascii="Times New Roman" w:hAnsi="Times New Roman" w:cs="Times New Roman"/>
          <w:sz w:val="28"/>
          <w:szCs w:val="28"/>
        </w:rPr>
        <w:t xml:space="preserve">Предварительное согласование предоставления </w:t>
      </w:r>
      <w:r w:rsidR="009D4C11" w:rsidRPr="00E92A59">
        <w:rPr>
          <w:rFonts w:ascii="Times New Roman" w:hAnsi="Times New Roman" w:cs="Times New Roman"/>
          <w:sz w:val="28"/>
          <w:szCs w:val="28"/>
        </w:rPr>
        <w:t>гражданину в собственность бесплатно земельного участка, находящегося в муниципальной собственности</w:t>
      </w:r>
      <w:r w:rsidR="004F52F9" w:rsidRPr="00E92A59">
        <w:rPr>
          <w:rFonts w:ascii="Times New Roman" w:hAnsi="Times New Roman" w:cs="Times New Roman"/>
          <w:sz w:val="28"/>
          <w:szCs w:val="28"/>
        </w:rPr>
        <w:t xml:space="preserve"> </w:t>
      </w:r>
      <w:r w:rsidR="004F52F9" w:rsidRPr="00E92A59">
        <w:rPr>
          <w:rFonts w:ascii="Times New Roman" w:eastAsia="Times New Roman" w:hAnsi="Times New Roman" w:cs="Times New Roman"/>
          <w:bCs/>
          <w:sz w:val="28"/>
          <w:szCs w:val="28"/>
          <w:lang w:eastAsia="ru-RU"/>
        </w:rPr>
        <w:t>(государственная собственность на который не разграничена),</w:t>
      </w:r>
      <w:r w:rsidR="009D4C11" w:rsidRPr="00E92A59">
        <w:rPr>
          <w:rFonts w:ascii="Times New Roman" w:hAnsi="Times New Roman" w:cs="Times New Roman"/>
          <w:sz w:val="28"/>
          <w:szCs w:val="28"/>
        </w:rPr>
        <w:t xml:space="preserve"> на котором расположен гараж, возведенный до дня введения в действие Градостроительного кодекса Российской Федерации</w:t>
      </w:r>
      <w:r w:rsidR="00DF5E9B" w:rsidRPr="00E92A59">
        <w:rPr>
          <w:rFonts w:ascii="Times New Roman" w:hAnsi="Times New Roman" w:cs="Times New Roman"/>
          <w:sz w:val="28"/>
          <w:szCs w:val="28"/>
        </w:rPr>
        <w:t>.</w:t>
      </w:r>
    </w:p>
    <w:p w:rsidR="00DF5E9B" w:rsidRPr="00F24C28"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 xml:space="preserve">Сокращенное наименование муниципальной услуги: </w:t>
      </w:r>
    </w:p>
    <w:p w:rsidR="004D120B" w:rsidRPr="00E92A59" w:rsidRDefault="005244E4"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24C28">
        <w:rPr>
          <w:rFonts w:ascii="Times New Roman" w:eastAsiaTheme="minorEastAsia" w:hAnsi="Times New Roman" w:cs="Times New Roman"/>
          <w:sz w:val="28"/>
          <w:szCs w:val="28"/>
          <w:lang w:eastAsia="ru-RU"/>
        </w:rPr>
        <w:t xml:space="preserve">Предварительное согласование предоставления </w:t>
      </w:r>
      <w:r w:rsidR="009D4C11" w:rsidRPr="00F24C28">
        <w:rPr>
          <w:rFonts w:ascii="Times New Roman" w:eastAsiaTheme="minorEastAsia" w:hAnsi="Times New Roman" w:cs="Times New Roman"/>
          <w:sz w:val="28"/>
          <w:szCs w:val="28"/>
          <w:lang w:eastAsia="ru-RU"/>
        </w:rPr>
        <w:t>гражданину в собственность бесплатно земельного участка</w:t>
      </w:r>
      <w:r w:rsidR="009D4C11" w:rsidRPr="00E92A59">
        <w:rPr>
          <w:rFonts w:ascii="Times New Roman" w:eastAsiaTheme="minorEastAsia" w:hAnsi="Times New Roman" w:cs="Times New Roman"/>
          <w:sz w:val="28"/>
          <w:szCs w:val="28"/>
          <w:lang w:eastAsia="ru-RU"/>
        </w:rPr>
        <w:t>, на котором расположен гараж</w:t>
      </w:r>
      <w:r w:rsidR="004D120B" w:rsidRPr="00E92A59">
        <w:rPr>
          <w:rFonts w:ascii="Times New Roman" w:eastAsia="Calibri" w:hAnsi="Times New Roman" w:cs="Times New Roman"/>
          <w:sz w:val="28"/>
          <w:szCs w:val="28"/>
        </w:rPr>
        <w:t>.</w:t>
      </w:r>
    </w:p>
    <w:p w:rsidR="00DF5E9B" w:rsidRPr="00E92A59" w:rsidRDefault="004D120B" w:rsidP="00DF5E9B">
      <w:pPr>
        <w:spacing w:after="0" w:line="240" w:lineRule="auto"/>
        <w:ind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 xml:space="preserve">2.2. </w:t>
      </w:r>
      <w:r w:rsidR="00DF5E9B" w:rsidRPr="00E92A59">
        <w:rPr>
          <w:rFonts w:ascii="Times New Roman" w:eastAsia="Calibri" w:hAnsi="Times New Roman" w:cs="Times New Roman"/>
          <w:sz w:val="28"/>
          <w:szCs w:val="28"/>
        </w:rPr>
        <w:t>Муниципальную услугу предоставляют:</w:t>
      </w:r>
    </w:p>
    <w:p w:rsidR="004D120B" w:rsidRPr="00E92A59" w:rsidRDefault="00DF5E9B" w:rsidP="00DF5E9B">
      <w:pPr>
        <w:spacing w:after="0" w:line="240" w:lineRule="auto"/>
        <w:ind w:firstLine="709"/>
        <w:jc w:val="both"/>
        <w:rPr>
          <w:rFonts w:ascii="Times New Roman" w:eastAsia="Calibri" w:hAnsi="Times New Roman" w:cs="Times New Roman"/>
          <w:color w:val="FF0000"/>
          <w:sz w:val="28"/>
          <w:szCs w:val="28"/>
        </w:rPr>
      </w:pPr>
      <w:r w:rsidRPr="00E92A59">
        <w:rPr>
          <w:rFonts w:ascii="Times New Roman" w:eastAsia="Calibri" w:hAnsi="Times New Roman" w:cs="Times New Roman"/>
          <w:sz w:val="28"/>
          <w:szCs w:val="28"/>
        </w:rPr>
        <w:t>Администрация МО «</w:t>
      </w:r>
      <w:proofErr w:type="spellStart"/>
      <w:r w:rsidR="003F2D3F">
        <w:rPr>
          <w:rFonts w:ascii="Times New Roman" w:eastAsia="Calibri" w:hAnsi="Times New Roman" w:cs="Times New Roman"/>
          <w:sz w:val="28"/>
          <w:szCs w:val="28"/>
        </w:rPr>
        <w:t>Большеижорское</w:t>
      </w:r>
      <w:proofErr w:type="spellEnd"/>
      <w:r w:rsidR="003F2D3F">
        <w:rPr>
          <w:rFonts w:ascii="Times New Roman" w:eastAsia="Calibri" w:hAnsi="Times New Roman" w:cs="Times New Roman"/>
          <w:sz w:val="28"/>
          <w:szCs w:val="28"/>
        </w:rPr>
        <w:t xml:space="preserve"> городское поселение</w:t>
      </w:r>
      <w:r w:rsidRPr="00E92A59">
        <w:rPr>
          <w:rFonts w:ascii="Times New Roman" w:eastAsia="Calibri" w:hAnsi="Times New Roman" w:cs="Times New Roman"/>
          <w:sz w:val="28"/>
          <w:szCs w:val="28"/>
        </w:rPr>
        <w:t xml:space="preserve">» </w:t>
      </w:r>
      <w:r w:rsidR="003F2D3F">
        <w:rPr>
          <w:rFonts w:ascii="Times New Roman" w:eastAsia="Calibri" w:hAnsi="Times New Roman" w:cs="Times New Roman"/>
          <w:sz w:val="28"/>
          <w:szCs w:val="28"/>
        </w:rPr>
        <w:t xml:space="preserve">Ломоносовский муниципальный район </w:t>
      </w:r>
      <w:r w:rsidRPr="00E92A59">
        <w:rPr>
          <w:rFonts w:ascii="Times New Roman" w:eastAsia="Calibri" w:hAnsi="Times New Roman" w:cs="Times New Roman"/>
          <w:sz w:val="28"/>
          <w:szCs w:val="28"/>
        </w:rPr>
        <w:t>Ленинградской области.</w:t>
      </w:r>
    </w:p>
    <w:p w:rsidR="004D120B" w:rsidRPr="00E92A59" w:rsidRDefault="004D120B" w:rsidP="004D120B">
      <w:pPr>
        <w:spacing w:after="0" w:line="240" w:lineRule="auto"/>
        <w:ind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В предоставлении муниципальной услуги участвуют:</w:t>
      </w:r>
    </w:p>
    <w:p w:rsidR="00F24C28" w:rsidRDefault="004D120B" w:rsidP="00F24C28">
      <w:pPr>
        <w:numPr>
          <w:ilvl w:val="0"/>
          <w:numId w:val="9"/>
        </w:numPr>
        <w:spacing w:after="0" w:line="240" w:lineRule="auto"/>
        <w:ind w:left="0" w:firstLine="709"/>
        <w:jc w:val="both"/>
        <w:rPr>
          <w:rFonts w:ascii="Times New Roman" w:eastAsia="Calibri" w:hAnsi="Times New Roman" w:cs="Times New Roman"/>
          <w:sz w:val="28"/>
          <w:szCs w:val="28"/>
        </w:rPr>
      </w:pPr>
      <w:r w:rsidRPr="00E92A59">
        <w:rPr>
          <w:rFonts w:ascii="Times New Roman" w:hAnsi="Times New Roman" w:cs="Times New Roman"/>
          <w:sz w:val="28"/>
          <w:szCs w:val="28"/>
        </w:rPr>
        <w:t>органы Федеральной службы государственной регистрации, кадастра и картографии</w:t>
      </w:r>
      <w:r w:rsidRPr="00E92A59">
        <w:rPr>
          <w:rFonts w:ascii="Times New Roman" w:eastAsia="Calibri" w:hAnsi="Times New Roman" w:cs="Times New Roman"/>
          <w:sz w:val="28"/>
          <w:szCs w:val="28"/>
        </w:rPr>
        <w:t>;</w:t>
      </w:r>
    </w:p>
    <w:p w:rsidR="004D120B" w:rsidRPr="00F24C28" w:rsidRDefault="00F348E8" w:rsidP="00F24C28">
      <w:pPr>
        <w:numPr>
          <w:ilvl w:val="0"/>
          <w:numId w:val="9"/>
        </w:numPr>
        <w:spacing w:after="0" w:line="240" w:lineRule="auto"/>
        <w:ind w:left="0" w:firstLine="709"/>
        <w:jc w:val="both"/>
        <w:rPr>
          <w:rFonts w:ascii="Times New Roman" w:eastAsia="Calibri" w:hAnsi="Times New Roman" w:cs="Times New Roman"/>
          <w:sz w:val="28"/>
          <w:szCs w:val="28"/>
        </w:rPr>
      </w:pPr>
      <w:r w:rsidRPr="00F24C28">
        <w:rPr>
          <w:rFonts w:ascii="Times New Roman" w:hAnsi="Times New Roman" w:cs="Times New Roman"/>
          <w:sz w:val="28"/>
          <w:szCs w:val="28"/>
        </w:rPr>
        <w:t>ГБУ ЛО «МФЦ»</w:t>
      </w:r>
      <w:r w:rsidR="004D120B" w:rsidRPr="00F24C28">
        <w:rPr>
          <w:rFonts w:ascii="Times New Roman" w:hAnsi="Times New Roman" w:cs="Times New Roman"/>
          <w:sz w:val="28"/>
          <w:szCs w:val="28"/>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Заявление на получение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с комплектом документов принимается: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w:t>
      </w:r>
      <w:r w:rsidR="006D53B4" w:rsidRPr="00E92A59">
        <w:rPr>
          <w:rFonts w:ascii="Times New Roman" w:eastAsia="Times New Roman" w:hAnsi="Times New Roman" w:cs="Times New Roman"/>
          <w:sz w:val="28"/>
          <w:szCs w:val="28"/>
          <w:lang w:eastAsia="ru-RU"/>
        </w:rPr>
        <w:t>Администрации</w:t>
      </w:r>
      <w:r w:rsidRPr="00E92A59">
        <w:rPr>
          <w:rFonts w:ascii="Times New Roman" w:eastAsia="Times New Roman" w:hAnsi="Times New Roman" w:cs="Times New Roman"/>
          <w:sz w:val="28"/>
          <w:szCs w:val="28"/>
          <w:lang w:eastAsia="ru-RU"/>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почтовым отправлением в орган местного самоуправления;</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ar132"/>
      <w:bookmarkEnd w:id="11"/>
      <w:r w:rsidRPr="00E92A59">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посредством ПГУ ЛО/ЕПГУ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по телефону - в Администрацию, МФЦ.</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w:t>
      </w:r>
      <w:r w:rsidRPr="00F24C28">
        <w:rPr>
          <w:rFonts w:ascii="Times New Roman" w:eastAsia="Times New Roman" w:hAnsi="Times New Roman" w:cs="Times New Roman"/>
          <w:sz w:val="28"/>
          <w:szCs w:val="28"/>
          <w:lang w:eastAsia="ru-RU"/>
        </w:rPr>
        <w:t xml:space="preserve">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463D0C" w:rsidRPr="00F24C28">
        <w:rPr>
          <w:rFonts w:ascii="Times New Roman" w:eastAsia="Times New Roman" w:hAnsi="Times New Roman" w:cs="Times New Roman"/>
          <w:sz w:val="28"/>
          <w:szCs w:val="28"/>
          <w:lang w:eastAsia="ru-RU"/>
        </w:rPr>
        <w:t>Администрации</w:t>
      </w:r>
      <w:r w:rsidRPr="00F24C28">
        <w:rPr>
          <w:rFonts w:ascii="Times New Roman" w:eastAsia="Times New Roman" w:hAnsi="Times New Roman" w:cs="Times New Roman"/>
          <w:sz w:val="28"/>
          <w:szCs w:val="28"/>
          <w:lang w:eastAsia="ru-RU"/>
        </w:rPr>
        <w:t>, в</w:t>
      </w:r>
      <w:r w:rsidRPr="00E92A59">
        <w:rPr>
          <w:rFonts w:ascii="Times New Roman" w:eastAsia="Times New Roman" w:hAnsi="Times New Roman" w:cs="Times New Roman"/>
          <w:sz w:val="28"/>
          <w:szCs w:val="28"/>
          <w:lang w:eastAsia="ru-RU"/>
        </w:rPr>
        <w:t xml:space="preserve">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2.2.2. При предоставлении муниципальной услуги в электронной форме идентификация и аутентификация могут осуществляться посредством:</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F24C28"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w:t>
      </w:r>
      <w:r w:rsidRPr="00F24C28">
        <w:rPr>
          <w:rFonts w:ascii="Times New Roman" w:eastAsia="Times New Roman" w:hAnsi="Times New Roman" w:cs="Times New Roman"/>
          <w:sz w:val="28"/>
          <w:szCs w:val="28"/>
          <w:lang w:eastAsia="ru-RU"/>
        </w:rPr>
        <w:t>биометрическим персональным данным физического лица.</w:t>
      </w:r>
    </w:p>
    <w:p w:rsidR="004D120B" w:rsidRPr="00F24C28" w:rsidRDefault="004D120B" w:rsidP="0079746E">
      <w:pPr>
        <w:spacing w:after="0" w:line="240" w:lineRule="auto"/>
        <w:ind w:firstLine="709"/>
        <w:jc w:val="both"/>
        <w:rPr>
          <w:rFonts w:ascii="Times New Roman" w:hAnsi="Times New Roman" w:cs="Times New Roman"/>
          <w:sz w:val="28"/>
          <w:szCs w:val="28"/>
        </w:rPr>
      </w:pPr>
      <w:r w:rsidRPr="00F24C28">
        <w:rPr>
          <w:rFonts w:ascii="Times New Roman" w:eastAsia="Times New Roman" w:hAnsi="Times New Roman" w:cs="Times New Roman"/>
          <w:sz w:val="28"/>
          <w:szCs w:val="28"/>
          <w:lang w:eastAsia="ru-RU"/>
        </w:rPr>
        <w:t xml:space="preserve">2.3. </w:t>
      </w:r>
      <w:r w:rsidRPr="00F24C28">
        <w:rPr>
          <w:rFonts w:ascii="Times New Roman" w:hAnsi="Times New Roman" w:cs="Times New Roman"/>
          <w:sz w:val="28"/>
          <w:szCs w:val="28"/>
        </w:rPr>
        <w:t>Результатом предоставления муниципальной услуги является:</w:t>
      </w:r>
    </w:p>
    <w:p w:rsidR="002B2812" w:rsidRPr="00F24C28" w:rsidRDefault="002B2812" w:rsidP="002B2812">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решение о предварительном согласовании предоставления земельного участка</w:t>
      </w:r>
      <w:r w:rsidR="0046571F" w:rsidRPr="00F24C28">
        <w:rPr>
          <w:rFonts w:ascii="Times New Roman" w:eastAsia="Calibri" w:hAnsi="Times New Roman" w:cs="Times New Roman"/>
          <w:sz w:val="28"/>
          <w:szCs w:val="28"/>
          <w:lang w:eastAsia="ru-RU"/>
        </w:rPr>
        <w:t>, на котором расположен гараж</w:t>
      </w:r>
      <w:r w:rsidRPr="00F24C28">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r w:rsidR="00403C39" w:rsidRPr="00F24C28">
        <w:rPr>
          <w:rFonts w:ascii="Times New Roman" w:eastAsia="Calibri" w:hAnsi="Times New Roman" w:cs="Times New Roman"/>
          <w:sz w:val="28"/>
          <w:szCs w:val="28"/>
          <w:lang w:eastAsia="ru-RU"/>
        </w:rPr>
        <w:t xml:space="preserve"> –</w:t>
      </w:r>
      <w:r w:rsidR="00292D6B">
        <w:rPr>
          <w:rFonts w:ascii="Times New Roman" w:eastAsia="Calibri" w:hAnsi="Times New Roman" w:cs="Times New Roman"/>
          <w:sz w:val="28"/>
          <w:szCs w:val="28"/>
          <w:lang w:eastAsia="ru-RU"/>
        </w:rPr>
        <w:br/>
      </w:r>
      <w:r w:rsidR="005A25EE" w:rsidRPr="00F24C28">
        <w:rPr>
          <w:rFonts w:ascii="Times New Roman" w:eastAsia="Calibri" w:hAnsi="Times New Roman" w:cs="Times New Roman"/>
          <w:sz w:val="28"/>
          <w:szCs w:val="28"/>
          <w:lang w:eastAsia="ru-RU"/>
        </w:rPr>
        <w:t xml:space="preserve">(по форме согласно приложению </w:t>
      </w:r>
      <w:r w:rsidR="00E67DD0">
        <w:rPr>
          <w:rFonts w:ascii="Times New Roman" w:eastAsia="Calibri" w:hAnsi="Times New Roman" w:cs="Times New Roman"/>
          <w:sz w:val="28"/>
          <w:szCs w:val="28"/>
          <w:lang w:eastAsia="ru-RU"/>
        </w:rPr>
        <w:t>2</w:t>
      </w:r>
      <w:r w:rsidR="005A25EE" w:rsidRPr="00F24C28">
        <w:rPr>
          <w:rFonts w:ascii="Times New Roman" w:eastAsia="Calibri" w:hAnsi="Times New Roman" w:cs="Times New Roman"/>
          <w:sz w:val="28"/>
          <w:szCs w:val="28"/>
          <w:lang w:eastAsia="ru-RU"/>
        </w:rPr>
        <w:t xml:space="preserve"> к административному регламенту)</w:t>
      </w:r>
      <w:r w:rsidRPr="00F24C28">
        <w:rPr>
          <w:rFonts w:ascii="Times New Roman" w:eastAsia="Calibri" w:hAnsi="Times New Roman" w:cs="Times New Roman"/>
          <w:sz w:val="28"/>
          <w:szCs w:val="28"/>
          <w:lang w:eastAsia="ru-RU"/>
        </w:rPr>
        <w:t>;</w:t>
      </w:r>
    </w:p>
    <w:p w:rsidR="00523C4F" w:rsidRPr="00F24C28" w:rsidRDefault="00523C4F" w:rsidP="0079746E">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F24C28">
        <w:rPr>
          <w:rFonts w:ascii="Times New Roman" w:eastAsia="Times New Roman" w:hAnsi="Times New Roman" w:cs="Times New Roman"/>
          <w:sz w:val="28"/>
          <w:szCs w:val="28"/>
        </w:rPr>
        <w:t xml:space="preserve">решение о возврате заявления о предоставлении </w:t>
      </w:r>
      <w:r w:rsidR="008F2D12" w:rsidRPr="00F24C28">
        <w:rPr>
          <w:rFonts w:ascii="Times New Roman" w:eastAsia="Times New Roman" w:hAnsi="Times New Roman" w:cs="Times New Roman"/>
          <w:sz w:val="28"/>
          <w:szCs w:val="28"/>
        </w:rPr>
        <w:t xml:space="preserve">в собственность бесплатно </w:t>
      </w:r>
      <w:r w:rsidRPr="00F24C28">
        <w:rPr>
          <w:rFonts w:ascii="Times New Roman" w:eastAsia="Times New Roman" w:hAnsi="Times New Roman" w:cs="Times New Roman"/>
          <w:sz w:val="28"/>
          <w:szCs w:val="28"/>
        </w:rPr>
        <w:t>земельного участка</w:t>
      </w:r>
      <w:r w:rsidR="008F2D12" w:rsidRPr="00F24C28">
        <w:rPr>
          <w:rFonts w:ascii="Times New Roman" w:eastAsia="Times New Roman" w:hAnsi="Times New Roman" w:cs="Times New Roman"/>
          <w:sz w:val="28"/>
          <w:szCs w:val="28"/>
        </w:rPr>
        <w:t>, на котором расположен гараж</w:t>
      </w:r>
      <w:r w:rsidRPr="00F24C28">
        <w:rPr>
          <w:rFonts w:ascii="Times New Roman" w:eastAsia="Times New Roman" w:hAnsi="Times New Roman" w:cs="Times New Roman"/>
          <w:sz w:val="28"/>
          <w:szCs w:val="28"/>
        </w:rPr>
        <w:t xml:space="preserve"> (по форме согласно приложению </w:t>
      </w:r>
      <w:r w:rsidR="00E67DD0">
        <w:rPr>
          <w:rFonts w:ascii="Times New Roman" w:eastAsia="Times New Roman" w:hAnsi="Times New Roman" w:cs="Times New Roman"/>
          <w:sz w:val="28"/>
          <w:szCs w:val="28"/>
        </w:rPr>
        <w:t>3</w:t>
      </w:r>
      <w:r w:rsidRPr="00F24C28">
        <w:rPr>
          <w:rFonts w:ascii="Times New Roman" w:eastAsia="Times New Roman" w:hAnsi="Times New Roman" w:cs="Times New Roman"/>
          <w:sz w:val="28"/>
          <w:szCs w:val="28"/>
        </w:rPr>
        <w:t xml:space="preserve"> к административному регламенту);</w:t>
      </w:r>
    </w:p>
    <w:p w:rsidR="00523C4F" w:rsidRPr="00F24C28" w:rsidRDefault="00523C4F" w:rsidP="00523C4F">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F24C28">
        <w:rPr>
          <w:rFonts w:ascii="Times New Roman" w:eastAsia="Times New Roman" w:hAnsi="Times New Roman" w:cs="Times New Roman"/>
          <w:sz w:val="28"/>
          <w:szCs w:val="28"/>
        </w:rPr>
        <w:t xml:space="preserve">решение об отказе в предоставлении муниципальной услуги (по форме согласно приложению </w:t>
      </w:r>
      <w:r w:rsidR="00E67DD0">
        <w:rPr>
          <w:rFonts w:ascii="Times New Roman" w:eastAsia="Times New Roman" w:hAnsi="Times New Roman" w:cs="Times New Roman"/>
          <w:sz w:val="28"/>
          <w:szCs w:val="28"/>
        </w:rPr>
        <w:t>4</w:t>
      </w:r>
      <w:r w:rsidRPr="00F24C28">
        <w:rPr>
          <w:rFonts w:ascii="Times New Roman" w:eastAsia="Times New Roman" w:hAnsi="Times New Roman" w:cs="Times New Roman"/>
          <w:sz w:val="28"/>
          <w:szCs w:val="28"/>
        </w:rPr>
        <w:t xml:space="preserve"> к административному регламенту). </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при личной явке:</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w:t>
      </w:r>
      <w:r w:rsidR="006D53B4" w:rsidRPr="00E92A59">
        <w:rPr>
          <w:rFonts w:ascii="Times New Roman" w:eastAsia="Times New Roman" w:hAnsi="Times New Roman" w:cs="Times New Roman"/>
          <w:sz w:val="28"/>
          <w:szCs w:val="28"/>
          <w:lang w:eastAsia="ru-RU"/>
        </w:rPr>
        <w:t>Администрации</w:t>
      </w:r>
      <w:r w:rsidRPr="00E92A59">
        <w:rPr>
          <w:rFonts w:ascii="Times New Roman" w:eastAsia="Times New Roman" w:hAnsi="Times New Roman" w:cs="Times New Roman"/>
          <w:sz w:val="28"/>
          <w:szCs w:val="28"/>
          <w:lang w:eastAsia="ru-RU"/>
        </w:rPr>
        <w:t>;</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E92A59"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без личной явки:</w:t>
      </w:r>
    </w:p>
    <w:p w:rsidR="004D120B" w:rsidRPr="00F24C2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почтовым отправлением;</w:t>
      </w:r>
    </w:p>
    <w:p w:rsidR="004D120B" w:rsidRPr="00F24C28"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4D120B" w:rsidRPr="00F24C28"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2.4. Срок предоставления муниципальной услуги</w:t>
      </w:r>
      <w:r w:rsidR="00C43257" w:rsidRPr="00F24C28">
        <w:rPr>
          <w:rFonts w:ascii="Times New Roman" w:hAnsi="Times New Roman" w:cs="Times New Roman"/>
          <w:sz w:val="28"/>
          <w:szCs w:val="28"/>
        </w:rPr>
        <w:t xml:space="preserve"> составляет</w:t>
      </w:r>
      <w:r w:rsidR="00E67DD0">
        <w:rPr>
          <w:rFonts w:ascii="Times New Roman" w:hAnsi="Times New Roman" w:cs="Times New Roman"/>
          <w:sz w:val="28"/>
          <w:szCs w:val="28"/>
        </w:rPr>
        <w:t xml:space="preserve"> </w:t>
      </w:r>
      <w:r w:rsidRPr="00F24C28">
        <w:rPr>
          <w:rFonts w:ascii="Times New Roman" w:hAnsi="Times New Roman" w:cs="Times New Roman"/>
          <w:sz w:val="28"/>
          <w:szCs w:val="28"/>
        </w:rPr>
        <w:t xml:space="preserve">не более </w:t>
      </w:r>
      <w:r w:rsidR="00185B8B" w:rsidRPr="00F24C28">
        <w:rPr>
          <w:rFonts w:ascii="Times New Roman" w:hAnsi="Times New Roman" w:cs="Times New Roman"/>
          <w:sz w:val="28"/>
          <w:szCs w:val="28"/>
        </w:rPr>
        <w:t>30</w:t>
      </w:r>
      <w:r w:rsidRPr="00F24C28">
        <w:rPr>
          <w:rFonts w:ascii="Times New Roman" w:hAnsi="Times New Roman" w:cs="Times New Roman"/>
          <w:sz w:val="28"/>
          <w:szCs w:val="28"/>
        </w:rPr>
        <w:t xml:space="preserve"> </w:t>
      </w:r>
      <w:r w:rsidR="00185B8B" w:rsidRPr="00F24C28">
        <w:rPr>
          <w:rFonts w:ascii="Times New Roman" w:hAnsi="Times New Roman" w:cs="Times New Roman"/>
          <w:sz w:val="28"/>
          <w:szCs w:val="28"/>
        </w:rPr>
        <w:t xml:space="preserve">календарных </w:t>
      </w:r>
      <w:r w:rsidRPr="00F24C28">
        <w:rPr>
          <w:rFonts w:ascii="Times New Roman" w:hAnsi="Times New Roman" w:cs="Times New Roman"/>
          <w:sz w:val="28"/>
          <w:szCs w:val="28"/>
        </w:rPr>
        <w:t>дн</w:t>
      </w:r>
      <w:r w:rsidR="00185B8B" w:rsidRPr="00F24C28">
        <w:rPr>
          <w:rFonts w:ascii="Times New Roman" w:hAnsi="Times New Roman" w:cs="Times New Roman"/>
          <w:sz w:val="28"/>
          <w:szCs w:val="28"/>
        </w:rPr>
        <w:t>ей</w:t>
      </w:r>
      <w:r w:rsidRPr="00F24C28">
        <w:rPr>
          <w:rFonts w:ascii="Times New Roman" w:hAnsi="Times New Roman" w:cs="Times New Roman"/>
          <w:sz w:val="28"/>
          <w:szCs w:val="28"/>
        </w:rPr>
        <w:t xml:space="preserve"> со дня поступления заявления и документов в Администрацию.</w:t>
      </w:r>
    </w:p>
    <w:p w:rsidR="008F2D12" w:rsidRPr="00E92A59" w:rsidRDefault="009754F9" w:rsidP="008F2D1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В случае</w:t>
      </w:r>
      <w:r w:rsidR="00355791" w:rsidRPr="00F24C28">
        <w:rPr>
          <w:rFonts w:ascii="Times New Roman" w:eastAsia="Times New Roman" w:hAnsi="Times New Roman" w:cs="Times New Roman"/>
          <w:sz w:val="28"/>
          <w:szCs w:val="28"/>
          <w:lang w:eastAsia="ru-RU"/>
        </w:rPr>
        <w:t>,</w:t>
      </w:r>
      <w:r w:rsidRPr="00F24C28">
        <w:rPr>
          <w:rFonts w:ascii="Times New Roman" w:eastAsia="Times New Roman" w:hAnsi="Times New Roman" w:cs="Times New Roman"/>
          <w:sz w:val="28"/>
          <w:szCs w:val="28"/>
          <w:lang w:eastAsia="ru-RU"/>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4" w:history="1">
        <w:r w:rsidRPr="00F24C28">
          <w:rPr>
            <w:rFonts w:ascii="Times New Roman" w:eastAsia="Times New Roman" w:hAnsi="Times New Roman" w:cs="Times New Roman"/>
            <w:sz w:val="28"/>
            <w:szCs w:val="28"/>
            <w:lang w:eastAsia="ru-RU"/>
          </w:rPr>
          <w:t>статьей 3.5</w:t>
        </w:r>
      </w:hyperlink>
      <w:r w:rsidRPr="00F24C28">
        <w:rPr>
          <w:rFonts w:ascii="Times New Roman" w:eastAsia="Times New Roman" w:hAnsi="Times New Roman" w:cs="Times New Roman"/>
          <w:sz w:val="28"/>
          <w:szCs w:val="28"/>
          <w:lang w:eastAsia="ru-RU"/>
        </w:rPr>
        <w:t xml:space="preserve">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45 дней со дня поступления заявления </w:t>
      </w:r>
      <w:r w:rsidR="008F2D12" w:rsidRPr="00F24C28">
        <w:rPr>
          <w:rFonts w:ascii="Times New Roman" w:eastAsia="Times New Roman" w:hAnsi="Times New Roman" w:cs="Times New Roman"/>
          <w:sz w:val="28"/>
          <w:szCs w:val="28"/>
          <w:lang w:eastAsia="ru-RU"/>
        </w:rPr>
        <w:t>и документов в Администрацию.</w:t>
      </w:r>
    </w:p>
    <w:p w:rsidR="00034B51" w:rsidRPr="00E92A59" w:rsidRDefault="00034B51" w:rsidP="008F2D12">
      <w:pPr>
        <w:widowControl w:val="0"/>
        <w:autoSpaceDE w:val="0"/>
        <w:autoSpaceDN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12" w:name="Par201"/>
      <w:bookmarkEnd w:id="12"/>
      <w:r w:rsidRPr="00E92A59">
        <w:rPr>
          <w:rFonts w:ascii="Times New Roman" w:eastAsiaTheme="minorEastAsia" w:hAnsi="Times New Roman" w:cs="Times New Roman"/>
          <w:sz w:val="28"/>
          <w:szCs w:val="28"/>
          <w:lang w:eastAsia="ru-RU"/>
        </w:rPr>
        <w:t>Земельны</w:t>
      </w:r>
      <w:r w:rsidR="009754F9" w:rsidRPr="00E92A59">
        <w:rPr>
          <w:rFonts w:ascii="Times New Roman" w:eastAsiaTheme="minorEastAsia" w:hAnsi="Times New Roman" w:cs="Times New Roman"/>
          <w:sz w:val="28"/>
          <w:szCs w:val="28"/>
          <w:lang w:eastAsia="ru-RU"/>
        </w:rPr>
        <w:t>й</w:t>
      </w:r>
      <w:r w:rsidRPr="00E92A59">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E92A59"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lastRenderedPageBreak/>
        <w:t>Федеральны</w:t>
      </w:r>
      <w:r w:rsidR="009754F9" w:rsidRPr="00E92A59">
        <w:rPr>
          <w:rFonts w:ascii="Times New Roman" w:eastAsiaTheme="minorEastAsia" w:hAnsi="Times New Roman" w:cs="Times New Roman"/>
          <w:sz w:val="28"/>
          <w:szCs w:val="28"/>
          <w:lang w:eastAsia="ru-RU"/>
        </w:rPr>
        <w:t>й</w:t>
      </w:r>
      <w:r w:rsidRPr="00E92A59">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E92A59"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79746E" w:rsidRPr="00E92A59" w:rsidRDefault="0079746E" w:rsidP="0079746E">
      <w:pPr>
        <w:numPr>
          <w:ilvl w:val="0"/>
          <w:numId w:val="12"/>
        </w:numPr>
        <w:tabs>
          <w:tab w:val="left" w:pos="142"/>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 xml:space="preserve">Федеральный закон от 05.04.2021 </w:t>
      </w:r>
      <w:r w:rsidR="005B0C12"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79-ФЗ </w:t>
      </w:r>
      <w:r w:rsidR="00001046"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E92A59">
        <w:rPr>
          <w:rFonts w:ascii="Times New Roman" w:eastAsia="Calibri" w:hAnsi="Times New Roman" w:cs="Times New Roman"/>
          <w:sz w:val="28"/>
          <w:szCs w:val="28"/>
          <w:lang w:eastAsia="ru-RU"/>
        </w:rPr>
        <w:t>»</w:t>
      </w:r>
      <w:r w:rsidR="005B0C12" w:rsidRPr="00E92A59">
        <w:rPr>
          <w:rFonts w:ascii="Times New Roman" w:eastAsia="Calibri" w:hAnsi="Times New Roman" w:cs="Times New Roman"/>
          <w:sz w:val="28"/>
          <w:szCs w:val="28"/>
          <w:lang w:eastAsia="ru-RU"/>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E92A59">
        <w:rPr>
          <w:rFonts w:ascii="Times New Roman" w:hAnsi="Times New Roman" w:cs="Times New Roman"/>
          <w:sz w:val="28"/>
          <w:szCs w:val="28"/>
        </w:rPr>
        <w:t>.</w:t>
      </w:r>
    </w:p>
    <w:p w:rsidR="00DC0A4F" w:rsidRPr="00292D6B" w:rsidRDefault="00E86D06" w:rsidP="00E86D0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heme="minorEastAsia" w:hAnsi="Times New Roman" w:cs="Times New Roman"/>
          <w:sz w:val="28"/>
          <w:szCs w:val="28"/>
          <w:lang w:eastAsia="ru-RU"/>
        </w:rPr>
        <w:t>Д</w:t>
      </w:r>
      <w:r w:rsidR="00DC0A4F" w:rsidRPr="00E92A59">
        <w:rPr>
          <w:rFonts w:ascii="Times New Roman" w:eastAsia="Times New Roman" w:hAnsi="Times New Roman" w:cs="Times New Roman"/>
          <w:sz w:val="28"/>
          <w:szCs w:val="28"/>
          <w:lang w:eastAsia="ru-RU"/>
        </w:rPr>
        <w:t>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w:t>
      </w:r>
      <w:r w:rsidR="00292D6B">
        <w:rPr>
          <w:rFonts w:ascii="Times New Roman" w:eastAsia="Times New Roman" w:hAnsi="Times New Roman" w:cs="Times New Roman"/>
          <w:sz w:val="28"/>
          <w:szCs w:val="28"/>
          <w:lang w:eastAsia="ru-RU"/>
        </w:rPr>
        <w:br/>
      </w:r>
      <w:r w:rsidR="00DC0A4F" w:rsidRPr="00E92A59">
        <w:rPr>
          <w:rFonts w:ascii="Times New Roman" w:eastAsia="Times New Roman" w:hAnsi="Times New Roman" w:cs="Times New Roman"/>
          <w:sz w:val="28"/>
          <w:szCs w:val="28"/>
          <w:lang w:eastAsia="ru-RU"/>
        </w:rPr>
        <w:t xml:space="preserve">№ 152-ФЗ «О персональных </w:t>
      </w:r>
      <w:r w:rsidR="00DC0A4F" w:rsidRPr="00292D6B">
        <w:rPr>
          <w:rFonts w:ascii="Times New Roman" w:eastAsia="Times New Roman" w:hAnsi="Times New Roman" w:cs="Times New Roman"/>
          <w:sz w:val="28"/>
          <w:szCs w:val="28"/>
          <w:lang w:eastAsia="ru-RU"/>
        </w:rPr>
        <w:t xml:space="preserve">данных» </w:t>
      </w:r>
      <w:r w:rsidRPr="00292D6B">
        <w:rPr>
          <w:rFonts w:ascii="Times New Roman" w:eastAsiaTheme="minorEastAsia" w:hAnsi="Times New Roman" w:cs="Times New Roman"/>
          <w:sz w:val="28"/>
          <w:szCs w:val="28"/>
          <w:lang w:eastAsia="ru-RU"/>
        </w:rPr>
        <w:t>(</w:t>
      </w:r>
      <w:r w:rsidR="00752431" w:rsidRPr="00292D6B">
        <w:rPr>
          <w:rFonts w:ascii="Times New Roman" w:eastAsiaTheme="minorEastAsia" w:hAnsi="Times New Roman" w:cs="Times New Roman"/>
          <w:sz w:val="28"/>
          <w:szCs w:val="28"/>
          <w:lang w:eastAsia="ru-RU"/>
        </w:rPr>
        <w:t xml:space="preserve">заявление </w:t>
      </w:r>
      <w:r w:rsidRPr="00292D6B">
        <w:rPr>
          <w:rFonts w:ascii="Times New Roman" w:eastAsiaTheme="minorEastAsia" w:hAnsi="Times New Roman" w:cs="Times New Roman"/>
          <w:sz w:val="28"/>
          <w:szCs w:val="28"/>
          <w:lang w:eastAsia="ru-RU"/>
        </w:rPr>
        <w:t xml:space="preserve">оформляется по форме согласно приложению 1 к </w:t>
      </w:r>
      <w:r w:rsidR="008F2D12" w:rsidRPr="00292D6B">
        <w:rPr>
          <w:rFonts w:ascii="Times New Roman" w:eastAsiaTheme="minorEastAsia" w:hAnsi="Times New Roman" w:cs="Times New Roman"/>
          <w:sz w:val="28"/>
          <w:szCs w:val="28"/>
          <w:lang w:eastAsia="ru-RU"/>
        </w:rPr>
        <w:t>административному регламенту</w:t>
      </w:r>
      <w:r w:rsidRPr="00292D6B">
        <w:rPr>
          <w:rFonts w:ascii="Times New Roman" w:eastAsiaTheme="minorEastAsia" w:hAnsi="Times New Roman" w:cs="Times New Roman"/>
          <w:sz w:val="28"/>
          <w:szCs w:val="28"/>
          <w:lang w:eastAsia="ru-RU"/>
        </w:rPr>
        <w:t>):</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 лично заявителем </w:t>
      </w:r>
      <w:r w:rsidR="00F24C28" w:rsidRPr="00292D6B">
        <w:rPr>
          <w:rFonts w:ascii="Times New Roman" w:eastAsia="Times New Roman" w:hAnsi="Times New Roman" w:cs="Times New Roman"/>
          <w:sz w:val="28"/>
          <w:szCs w:val="28"/>
          <w:lang w:eastAsia="ru-RU"/>
        </w:rPr>
        <w:t xml:space="preserve">(представителем заявителя) </w:t>
      </w:r>
      <w:r w:rsidRPr="00292D6B">
        <w:rPr>
          <w:rFonts w:ascii="Times New Roman" w:eastAsia="Times New Roman" w:hAnsi="Times New Roman" w:cs="Times New Roman"/>
          <w:sz w:val="28"/>
          <w:szCs w:val="28"/>
          <w:lang w:eastAsia="ru-RU"/>
        </w:rPr>
        <w:t>при обращении</w:t>
      </w:r>
      <w:r w:rsidR="00F24C28" w:rsidRPr="00292D6B">
        <w:rPr>
          <w:rFonts w:ascii="Times New Roman" w:eastAsia="Times New Roman" w:hAnsi="Times New Roman" w:cs="Times New Roman"/>
          <w:sz w:val="28"/>
          <w:szCs w:val="28"/>
          <w:lang w:eastAsia="ru-RU"/>
        </w:rPr>
        <w:t xml:space="preserve"> в Администрацию и</w:t>
      </w:r>
      <w:r w:rsidRPr="00292D6B">
        <w:rPr>
          <w:rFonts w:ascii="Times New Roman" w:eastAsia="Times New Roman" w:hAnsi="Times New Roman" w:cs="Times New Roman"/>
          <w:sz w:val="28"/>
          <w:szCs w:val="28"/>
          <w:lang w:eastAsia="ru-RU"/>
        </w:rPr>
        <w:t xml:space="preserve"> на ЕПГУ/ПГУ ЛО;</w:t>
      </w:r>
    </w:p>
    <w:p w:rsidR="00DC0A4F" w:rsidRP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292D6B">
        <w:rPr>
          <w:rFonts w:ascii="Times New Roman" w:eastAsia="Times New Roman" w:hAnsi="Times New Roman" w:cs="Times New Roman"/>
          <w:sz w:val="28"/>
          <w:szCs w:val="28"/>
          <w:lang w:eastAsia="ru-RU"/>
        </w:rPr>
        <w:t>.</w:t>
      </w:r>
    </w:p>
    <w:p w:rsidR="00F24C28" w:rsidRPr="00292D6B" w:rsidRDefault="00F24C28"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E92A59" w:rsidRDefault="00F24C28"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П</w:t>
      </w:r>
      <w:r w:rsidR="00DC0A4F" w:rsidRPr="00292D6B">
        <w:rPr>
          <w:rFonts w:ascii="Times New Roman" w:eastAsia="Times New Roman" w:hAnsi="Times New Roman" w:cs="Times New Roman"/>
          <w:sz w:val="28"/>
          <w:szCs w:val="28"/>
          <w:lang w:eastAsia="ru-RU"/>
        </w:rPr>
        <w:t xml:space="preserve">ри обращении в </w:t>
      </w:r>
      <w:r w:rsidR="009343F8" w:rsidRPr="00292D6B">
        <w:rPr>
          <w:rFonts w:ascii="Times New Roman" w:eastAsia="Times New Roman" w:hAnsi="Times New Roman" w:cs="Times New Roman"/>
          <w:sz w:val="28"/>
          <w:szCs w:val="28"/>
          <w:lang w:eastAsia="ru-RU"/>
        </w:rPr>
        <w:t xml:space="preserve">Администрацию, </w:t>
      </w:r>
      <w:r w:rsidR="00DC0A4F" w:rsidRPr="00292D6B">
        <w:rPr>
          <w:rFonts w:ascii="Times New Roman" w:eastAsia="Times New Roman" w:hAnsi="Times New Roman" w:cs="Times New Roman"/>
          <w:sz w:val="28"/>
          <w:szCs w:val="28"/>
          <w:lang w:eastAsia="ru-RU"/>
        </w:rPr>
        <w:t xml:space="preserve">МФЦ необходимо </w:t>
      </w:r>
      <w:r w:rsidR="00DC0A4F" w:rsidRPr="00E92A59">
        <w:rPr>
          <w:rFonts w:ascii="Times New Roman" w:eastAsia="Times New Roman" w:hAnsi="Times New Roman" w:cs="Times New Roman"/>
          <w:sz w:val="28"/>
          <w:szCs w:val="28"/>
          <w:lang w:eastAsia="ru-RU"/>
        </w:rPr>
        <w:t xml:space="preserve">предъявить документ, удостоверяющий личность: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Pr>
          <w:rFonts w:ascii="Times New Roman" w:eastAsia="Times New Roman" w:hAnsi="Times New Roman" w:cs="Times New Roman"/>
          <w:sz w:val="28"/>
          <w:szCs w:val="28"/>
          <w:lang w:eastAsia="ru-RU"/>
        </w:rPr>
        <w:t xml:space="preserve">Российской Федерации </w:t>
      </w:r>
      <w:r w:rsidRPr="00E92A59">
        <w:rPr>
          <w:rFonts w:ascii="Times New Roman" w:eastAsia="Times New Roman" w:hAnsi="Times New Roman" w:cs="Times New Roman"/>
          <w:sz w:val="28"/>
          <w:szCs w:val="28"/>
          <w:lang w:eastAsia="ru-RU"/>
        </w:rPr>
        <w:t xml:space="preserve">по форме </w:t>
      </w:r>
      <w:r w:rsidR="00EA1876">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2П, удостоверение личности военнослужащего </w:t>
      </w:r>
      <w:r w:rsidR="006E0815">
        <w:rPr>
          <w:rFonts w:ascii="Times New Roman" w:eastAsia="Times New Roman" w:hAnsi="Times New Roman" w:cs="Times New Roman"/>
          <w:sz w:val="28"/>
          <w:szCs w:val="28"/>
          <w:lang w:eastAsia="ru-RU"/>
        </w:rPr>
        <w:t>Российской Федерации</w:t>
      </w:r>
      <w:r w:rsidRPr="00E92A59">
        <w:rPr>
          <w:rFonts w:ascii="Times New Roman" w:eastAsia="Times New Roman" w:hAnsi="Times New Roman" w:cs="Times New Roman"/>
          <w:sz w:val="28"/>
          <w:szCs w:val="28"/>
          <w:lang w:eastAsia="ru-RU"/>
        </w:rPr>
        <w:t>);</w:t>
      </w:r>
    </w:p>
    <w:p w:rsidR="00292D6B"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 xml:space="preserve">ной услуги, если с заявлением обращается представитель </w:t>
      </w:r>
      <w:r w:rsidRPr="00292D6B">
        <w:rPr>
          <w:rFonts w:ascii="Times New Roman" w:eastAsia="Times New Roman" w:hAnsi="Times New Roman" w:cs="Times New Roman"/>
          <w:sz w:val="28"/>
          <w:szCs w:val="28"/>
          <w:lang w:eastAsia="ru-RU"/>
        </w:rPr>
        <w:t>заявителя</w:t>
      </w:r>
      <w:r w:rsidR="00F24C28" w:rsidRPr="00292D6B">
        <w:rPr>
          <w:rFonts w:ascii="Times New Roman" w:eastAsia="Times New Roman" w:hAnsi="Times New Roman" w:cs="Times New Roman"/>
          <w:sz w:val="28"/>
          <w:szCs w:val="28"/>
          <w:lang w:eastAsia="ru-RU"/>
        </w:rPr>
        <w:t>:</w:t>
      </w:r>
      <w:r w:rsidRPr="00292D6B">
        <w:rPr>
          <w:rFonts w:ascii="Times New Roman" w:eastAsia="Times New Roman" w:hAnsi="Times New Roman" w:cs="Times New Roman"/>
          <w:sz w:val="28"/>
          <w:szCs w:val="28"/>
          <w:lang w:eastAsia="ru-RU"/>
        </w:rPr>
        <w:t xml:space="preserve">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доверенности военнослужащих и других лиц, находящихся на излечении в </w:t>
      </w:r>
      <w:r w:rsidRPr="00E92A59">
        <w:rPr>
          <w:rFonts w:ascii="Times New Roman" w:eastAsia="Times New Roman" w:hAnsi="Times New Roman" w:cs="Times New Roman"/>
          <w:sz w:val="28"/>
          <w:szCs w:val="28"/>
          <w:lang w:eastAsia="ru-RU"/>
        </w:rPr>
        <w:lastRenderedPageBreak/>
        <w:t>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доверенность или договор, приказ о назначении, решение собрания, содержащие полномочия представителя (при обращении за предоставлением </w:t>
      </w:r>
      <w:r w:rsidR="00202CC0">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F24C28" w:rsidRDefault="009937C6" w:rsidP="00FD1EF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 xml:space="preserve">1) </w:t>
      </w:r>
      <w:r w:rsidR="00984551" w:rsidRPr="00F24C28">
        <w:rPr>
          <w:rFonts w:ascii="Times New Roman" w:eastAsiaTheme="minorEastAsia" w:hAnsi="Times New Roman" w:cs="Times New Roman"/>
          <w:sz w:val="28"/>
          <w:szCs w:val="28"/>
          <w:lang w:eastAsia="ru-RU"/>
        </w:rPr>
        <w:t>З</w:t>
      </w:r>
      <w:r w:rsidR="004D120B" w:rsidRPr="00F24C28">
        <w:rPr>
          <w:rFonts w:ascii="Times New Roman" w:eastAsiaTheme="minorEastAsia" w:hAnsi="Times New Roman" w:cs="Times New Roman"/>
          <w:sz w:val="28"/>
          <w:szCs w:val="28"/>
          <w:lang w:eastAsia="ru-RU"/>
        </w:rPr>
        <w:t xml:space="preserve">аявление </w:t>
      </w:r>
      <w:r w:rsidR="00152ADD" w:rsidRPr="00F24C28">
        <w:rPr>
          <w:rFonts w:ascii="Times New Roman" w:eastAsiaTheme="minorEastAsia" w:hAnsi="Times New Roman" w:cs="Times New Roman"/>
          <w:sz w:val="28"/>
          <w:szCs w:val="28"/>
          <w:lang w:eastAsia="ru-RU"/>
        </w:rPr>
        <w:t>о предварительном согласовании предоставления земельного участка</w:t>
      </w:r>
      <w:r w:rsidR="00CC115D" w:rsidRPr="00F24C28">
        <w:rPr>
          <w:rFonts w:ascii="Times New Roman" w:eastAsiaTheme="minorEastAsia" w:hAnsi="Times New Roman" w:cs="Times New Roman"/>
          <w:sz w:val="28"/>
          <w:szCs w:val="28"/>
          <w:lang w:eastAsia="ru-RU"/>
        </w:rPr>
        <w:t>, на котором расположен гараж</w:t>
      </w:r>
      <w:r w:rsidR="00E67DD0">
        <w:rPr>
          <w:rFonts w:ascii="Times New Roman" w:eastAsiaTheme="minorEastAsia" w:hAnsi="Times New Roman" w:cs="Times New Roman"/>
          <w:sz w:val="28"/>
          <w:szCs w:val="28"/>
          <w:lang w:eastAsia="ru-RU"/>
        </w:rPr>
        <w:t>,</w:t>
      </w:r>
      <w:r w:rsidR="002629F7" w:rsidRPr="00F24C28">
        <w:t xml:space="preserve"> </w:t>
      </w:r>
      <w:r w:rsidR="002629F7" w:rsidRPr="00F24C28">
        <w:rPr>
          <w:rFonts w:ascii="Times New Roman" w:eastAsiaTheme="minorEastAsia" w:hAnsi="Times New Roman" w:cs="Times New Roman"/>
          <w:sz w:val="28"/>
          <w:szCs w:val="28"/>
          <w:lang w:eastAsia="ru-RU"/>
        </w:rPr>
        <w:t>должно содержать следующую информацию:</w:t>
      </w:r>
    </w:p>
    <w:p w:rsidR="002629F7" w:rsidRPr="00F24C28" w:rsidRDefault="002629F7" w:rsidP="002629F7">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F24C28">
        <w:rPr>
          <w:rFonts w:ascii="Times New Roman" w:eastAsia="Times New Roman" w:hAnsi="Times New Roman" w:cs="Times New Roman"/>
          <w:sz w:val="28"/>
          <w:szCs w:val="28"/>
          <w:lang w:eastAsia="ru-RU"/>
        </w:rPr>
        <w:t>з</w:t>
      </w:r>
      <w:r w:rsidRPr="00F24C28">
        <w:rPr>
          <w:rFonts w:ascii="Times New Roman" w:eastAsia="Times New Roman" w:hAnsi="Times New Roman" w:cs="Times New Roman"/>
          <w:sz w:val="28"/>
          <w:szCs w:val="28"/>
          <w:lang w:eastAsia="ru-RU"/>
        </w:rPr>
        <w:t xml:space="preserve">аявителя, реквизиты документа, удостоверяющего личность </w:t>
      </w:r>
      <w:r w:rsidR="00041C90" w:rsidRPr="00F24C28">
        <w:rPr>
          <w:rFonts w:ascii="Times New Roman" w:eastAsia="Times New Roman" w:hAnsi="Times New Roman" w:cs="Times New Roman"/>
          <w:sz w:val="28"/>
          <w:szCs w:val="28"/>
          <w:lang w:eastAsia="ru-RU"/>
        </w:rPr>
        <w:t>з</w:t>
      </w:r>
      <w:r w:rsidRPr="00F24C28">
        <w:rPr>
          <w:rFonts w:ascii="Times New Roman" w:eastAsia="Times New Roman" w:hAnsi="Times New Roman" w:cs="Times New Roman"/>
          <w:sz w:val="28"/>
          <w:szCs w:val="28"/>
          <w:lang w:eastAsia="ru-RU"/>
        </w:rPr>
        <w:t>аявителя;</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 xml:space="preserve">кадастровый номер земельного участка, </w:t>
      </w:r>
      <w:r w:rsidRPr="00F24C28">
        <w:rPr>
          <w:rFonts w:ascii="Times New Roman" w:eastAsia="Times New Roman" w:hAnsi="Times New Roman" w:cs="Times New Roman"/>
          <w:sz w:val="28"/>
          <w:szCs w:val="28"/>
          <w:lang w:eastAsia="ru-RU"/>
        </w:rPr>
        <w:t>з</w:t>
      </w:r>
      <w:r w:rsidR="002629F7" w:rsidRPr="00F24C28">
        <w:rPr>
          <w:rFonts w:ascii="Times New Roman" w:eastAsia="Times New Roman" w:hAnsi="Times New Roman" w:cs="Times New Roman"/>
          <w:sz w:val="28"/>
          <w:szCs w:val="28"/>
          <w:lang w:eastAsia="ru-RU"/>
        </w:rPr>
        <w:t xml:space="preserve">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w:t>
      </w:r>
      <w:hyperlink r:id="rId15" w:tooltip="Федеральный закон от 13.07.2015 N 218-ФЗ (ред. от 30.12.2020) &quot;О государственной регистрации недвижимости&quot; (с изм. и доп., вступ. в силу с 23.03.2021){КонсультантПлюс}" w:history="1">
        <w:r w:rsidR="002629F7" w:rsidRPr="00F24C28">
          <w:rPr>
            <w:rFonts w:ascii="Times New Roman" w:eastAsia="Times New Roman" w:hAnsi="Times New Roman" w:cs="Times New Roman"/>
            <w:sz w:val="28"/>
            <w:szCs w:val="28"/>
            <w:lang w:eastAsia="ru-RU"/>
          </w:rPr>
          <w:t>законом</w:t>
        </w:r>
      </w:hyperlink>
      <w:r w:rsidR="002629F7" w:rsidRPr="00F24C28">
        <w:rPr>
          <w:rFonts w:ascii="Times New Roman" w:eastAsia="Times New Roman" w:hAnsi="Times New Roman" w:cs="Times New Roman"/>
          <w:sz w:val="28"/>
          <w:szCs w:val="28"/>
          <w:lang w:eastAsia="ru-RU"/>
        </w:rPr>
        <w:t xml:space="preserve"> от 13.07.2015 № 218-ФЗ «О государственной регистрации недвижимости»;</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26B79">
        <w:rPr>
          <w:rFonts w:ascii="Times New Roman" w:eastAsia="Times New Roman" w:hAnsi="Times New Roman" w:cs="Times New Roman"/>
          <w:sz w:val="28"/>
          <w:szCs w:val="28"/>
          <w:lang w:eastAsia="ru-RU"/>
        </w:rPr>
        <w:t xml:space="preserve">- </w:t>
      </w:r>
      <w:r w:rsidR="002629F7" w:rsidRPr="00C26B79">
        <w:rPr>
          <w:rFonts w:ascii="Times New Roman" w:eastAsia="Times New Roman" w:hAnsi="Times New Roman" w:cs="Times New Roman"/>
          <w:sz w:val="28"/>
          <w:szCs w:val="28"/>
          <w:lang w:eastAsia="ru-RU"/>
        </w:rPr>
        <w:t xml:space="preserve">вид права, на котором </w:t>
      </w:r>
      <w:r w:rsidRPr="00C26B79">
        <w:rPr>
          <w:rFonts w:ascii="Times New Roman" w:eastAsia="Times New Roman" w:hAnsi="Times New Roman" w:cs="Times New Roman"/>
          <w:sz w:val="28"/>
          <w:szCs w:val="28"/>
          <w:lang w:eastAsia="ru-RU"/>
        </w:rPr>
        <w:t>з</w:t>
      </w:r>
      <w:r w:rsidR="002629F7" w:rsidRPr="00C26B79">
        <w:rPr>
          <w:rFonts w:ascii="Times New Roman" w:eastAsia="Times New Roman" w:hAnsi="Times New Roman" w:cs="Times New Roman"/>
          <w:sz w:val="28"/>
          <w:szCs w:val="28"/>
          <w:lang w:eastAsia="ru-RU"/>
        </w:rPr>
        <w:t>аявитель желает приобрести земельный участок, если предоставление земельного участка возможно на нескольких видах прав;</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цель использования земельного участка;</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информация о том, что гараж возведен до дня введения в действие Градостроительного кодекса Российской Федерации;</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t xml:space="preserve">- </w:t>
      </w:r>
      <w:r w:rsidR="002629F7" w:rsidRPr="00F24C28">
        <w:rPr>
          <w:rFonts w:ascii="Times New Roman" w:eastAsia="Times New Roman" w:hAnsi="Times New Roman" w:cs="Times New Roman"/>
          <w:sz w:val="28"/>
          <w:szCs w:val="28"/>
          <w:lang w:eastAsia="ru-RU"/>
        </w:rPr>
        <w:t>информация о ликвидации гаражного кооператива или об исключении такого кооператива из Единого государственного реестра юридических лиц, в случае прекращения деятельности юридического лица;</w:t>
      </w:r>
    </w:p>
    <w:p w:rsidR="002629F7" w:rsidRPr="00F24C28" w:rsidRDefault="00041C90" w:rsidP="00041C9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24C28">
        <w:rPr>
          <w:rFonts w:ascii="Times New Roman" w:eastAsia="Times New Roman" w:hAnsi="Times New Roman" w:cs="Times New Roman"/>
          <w:sz w:val="28"/>
          <w:szCs w:val="28"/>
          <w:lang w:eastAsia="ru-RU"/>
        </w:rPr>
        <w:lastRenderedPageBreak/>
        <w:t xml:space="preserve">- </w:t>
      </w:r>
      <w:r w:rsidR="002629F7" w:rsidRPr="00F24C28">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F24C28">
        <w:rPr>
          <w:rFonts w:ascii="Times New Roman" w:eastAsia="Times New Roman" w:hAnsi="Times New Roman" w:cs="Times New Roman"/>
          <w:sz w:val="28"/>
          <w:szCs w:val="28"/>
          <w:lang w:eastAsia="ru-RU"/>
        </w:rPr>
        <w:t>з</w:t>
      </w:r>
      <w:r w:rsidR="002629F7" w:rsidRPr="00F24C28">
        <w:rPr>
          <w:rFonts w:ascii="Times New Roman" w:eastAsia="Times New Roman" w:hAnsi="Times New Roman" w:cs="Times New Roman"/>
          <w:sz w:val="28"/>
          <w:szCs w:val="28"/>
          <w:lang w:eastAsia="ru-RU"/>
        </w:rPr>
        <w:t>аявителем.</w:t>
      </w:r>
    </w:p>
    <w:p w:rsidR="00E86D06" w:rsidRPr="00B32179"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9937C6" w:rsidRPr="00F24C28">
        <w:rPr>
          <w:rFonts w:ascii="Times New Roman" w:eastAsiaTheme="minorEastAsia" w:hAnsi="Times New Roman" w:cs="Times New Roman"/>
          <w:sz w:val="28"/>
          <w:szCs w:val="28"/>
          <w:lang w:eastAsia="ru-RU"/>
        </w:rPr>
        <w:t xml:space="preserve">) </w:t>
      </w:r>
      <w:r w:rsidR="00984551" w:rsidRPr="00F24C28">
        <w:rPr>
          <w:rFonts w:ascii="Times New Roman" w:eastAsiaTheme="minorEastAsia" w:hAnsi="Times New Roman" w:cs="Times New Roman"/>
          <w:sz w:val="28"/>
          <w:szCs w:val="28"/>
          <w:lang w:eastAsia="ru-RU"/>
        </w:rPr>
        <w:t>К</w:t>
      </w:r>
      <w:r w:rsidR="00E86D06" w:rsidRPr="00F24C28">
        <w:rPr>
          <w:rFonts w:ascii="Times New Roman" w:eastAsiaTheme="minorEastAsia" w:hAnsi="Times New Roman" w:cs="Times New Roman"/>
          <w:sz w:val="28"/>
          <w:szCs w:val="28"/>
          <w:lang w:eastAsia="ru-RU"/>
        </w:rPr>
        <w:t xml:space="preserve"> заявлению </w:t>
      </w:r>
      <w:r w:rsidR="004B33BB" w:rsidRPr="00F24C28">
        <w:rPr>
          <w:rFonts w:ascii="Times New Roman" w:eastAsiaTheme="minorEastAsia" w:hAnsi="Times New Roman" w:cs="Times New Roman"/>
          <w:sz w:val="28"/>
          <w:szCs w:val="28"/>
          <w:lang w:eastAsia="ru-RU"/>
        </w:rPr>
        <w:t xml:space="preserve">о предварительном согласовании предоставления земельного участка </w:t>
      </w:r>
      <w:r w:rsidR="00B32179" w:rsidRPr="00F24C28">
        <w:rPr>
          <w:rFonts w:ascii="Times New Roman" w:eastAsiaTheme="minorEastAsia" w:hAnsi="Times New Roman" w:cs="Times New Roman"/>
          <w:sz w:val="28"/>
          <w:szCs w:val="28"/>
          <w:lang w:eastAsia="ru-RU"/>
        </w:rPr>
        <w:t xml:space="preserve">прилагаются </w:t>
      </w:r>
      <w:r w:rsidR="00E86D06" w:rsidRPr="00F24C28">
        <w:rPr>
          <w:rFonts w:ascii="Times New Roman" w:eastAsiaTheme="minorEastAsia" w:hAnsi="Times New Roman" w:cs="Times New Roman"/>
          <w:sz w:val="28"/>
          <w:szCs w:val="28"/>
          <w:lang w:eastAsia="ru-RU"/>
        </w:rPr>
        <w:t>следующие документы:</w:t>
      </w:r>
    </w:p>
    <w:p w:rsidR="008B07AE" w:rsidRPr="00E92A59"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9937C6" w:rsidRPr="00E92A59">
        <w:rPr>
          <w:rFonts w:ascii="Times New Roman" w:eastAsiaTheme="minorEastAsia" w:hAnsi="Times New Roman" w:cs="Times New Roman"/>
          <w:sz w:val="28"/>
          <w:szCs w:val="28"/>
          <w:lang w:eastAsia="ru-RU"/>
        </w:rPr>
        <w:t>.1)</w:t>
      </w:r>
      <w:r w:rsidR="008B07AE" w:rsidRPr="00E92A59">
        <w:rPr>
          <w:rFonts w:ascii="Times New Roman" w:eastAsiaTheme="minorEastAsia" w:hAnsi="Times New Roman" w:cs="Times New Roman"/>
          <w:sz w:val="28"/>
          <w:szCs w:val="28"/>
          <w:lang w:eastAsia="ru-RU"/>
        </w:rPr>
        <w:t xml:space="preserve"> </w:t>
      </w:r>
      <w:r w:rsidR="00355791" w:rsidRPr="00E92A59">
        <w:rPr>
          <w:rFonts w:ascii="Times New Roman" w:eastAsiaTheme="minorEastAsia" w:hAnsi="Times New Roman" w:cs="Times New Roman"/>
          <w:sz w:val="28"/>
          <w:szCs w:val="28"/>
          <w:lang w:eastAsia="ru-RU"/>
        </w:rPr>
        <w:t>в</w:t>
      </w:r>
      <w:r w:rsidR="008B07AE" w:rsidRPr="00E92A59">
        <w:rPr>
          <w:rFonts w:ascii="Times New Roman" w:eastAsiaTheme="minorEastAsia" w:hAnsi="Times New Roman" w:cs="Times New Roman"/>
          <w:sz w:val="28"/>
          <w:szCs w:val="28"/>
          <w:lang w:eastAsia="ru-RU"/>
        </w:rPr>
        <w:t xml:space="preserve"> случае</w:t>
      </w:r>
      <w:r w:rsidR="00355791"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008B07AE" w:rsidRPr="00E92A59">
        <w:rPr>
          <w:rFonts w:ascii="Times New Roman" w:eastAsiaTheme="minorEastAsia" w:hAnsi="Times New Roman" w:cs="Times New Roman"/>
          <w:sz w:val="28"/>
          <w:szCs w:val="28"/>
          <w:lang w:eastAsia="ru-RU"/>
        </w:rPr>
        <w:t>ему</w:t>
      </w:r>
      <w:proofErr w:type="gramEnd"/>
      <w:r w:rsidR="008B07AE" w:rsidRPr="00E92A59">
        <w:rPr>
          <w:rFonts w:ascii="Times New Roman" w:eastAsiaTheme="minorEastAsia" w:hAnsi="Times New Roman" w:cs="Times New Roman"/>
          <w:sz w:val="28"/>
          <w:szCs w:val="28"/>
          <w:lang w:eastAsia="ru-RU"/>
        </w:rPr>
        <w:t xml:space="preserve"> либо право на использование такого земельного участка возникло у гражданина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009FF" w:rsidRPr="00E92A59" w:rsidRDefault="00DA4502"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5B0014" w:rsidRPr="00E92A59" w:rsidRDefault="00DA4502"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заключенные до дня введения в действие Градостроительного </w:t>
      </w:r>
      <w:hyperlink r:id="rId16" w:history="1">
        <w:r w:rsidRPr="00E92A59">
          <w:rPr>
            <w:rFonts w:ascii="Times New Roman" w:hAnsi="Times New Roman" w:cs="Times New Roman"/>
            <w:sz w:val="28"/>
            <w:szCs w:val="28"/>
          </w:rPr>
          <w:t>кодекса</w:t>
        </w:r>
      </w:hyperlink>
      <w:r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DA4502" w:rsidRPr="00E92A59" w:rsidRDefault="00DA4502"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7" w:history="1">
        <w:r w:rsidRPr="00E92A59">
          <w:rPr>
            <w:rFonts w:ascii="Times New Roman" w:hAnsi="Times New Roman" w:cs="Times New Roman"/>
            <w:sz w:val="28"/>
            <w:szCs w:val="28"/>
          </w:rPr>
          <w:t>кодекса</w:t>
        </w:r>
      </w:hyperlink>
      <w:r w:rsidRPr="00E92A59">
        <w:rPr>
          <w:rFonts w:ascii="Times New Roman" w:hAnsi="Times New Roman" w:cs="Times New Roman"/>
          <w:sz w:val="28"/>
          <w:szCs w:val="28"/>
        </w:rPr>
        <w:t xml:space="preserve"> Российской Федерации.</w:t>
      </w:r>
    </w:p>
    <w:p w:rsidR="008B07AE" w:rsidRPr="00E92A59" w:rsidRDefault="00E67DD0"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9937C6" w:rsidRPr="00E92A59">
        <w:rPr>
          <w:rFonts w:ascii="Times New Roman" w:eastAsiaTheme="minorEastAsia" w:hAnsi="Times New Roman" w:cs="Times New Roman"/>
          <w:sz w:val="28"/>
          <w:szCs w:val="28"/>
          <w:lang w:eastAsia="ru-RU"/>
        </w:rPr>
        <w:t>.2</w:t>
      </w:r>
      <w:r w:rsidR="005B0C12"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w:t>
      </w:r>
      <w:r w:rsidR="00355791" w:rsidRPr="00E92A59">
        <w:rPr>
          <w:rFonts w:ascii="Times New Roman" w:eastAsiaTheme="minorEastAsia" w:hAnsi="Times New Roman" w:cs="Times New Roman"/>
          <w:sz w:val="28"/>
          <w:szCs w:val="28"/>
          <w:lang w:eastAsia="ru-RU"/>
        </w:rPr>
        <w:t>в</w:t>
      </w:r>
      <w:r w:rsidR="008B07AE" w:rsidRPr="00E92A59">
        <w:rPr>
          <w:rFonts w:ascii="Times New Roman" w:eastAsiaTheme="minorEastAsia" w:hAnsi="Times New Roman" w:cs="Times New Roman"/>
          <w:sz w:val="28"/>
          <w:szCs w:val="28"/>
          <w:lang w:eastAsia="ru-RU"/>
        </w:rPr>
        <w:t xml:space="preserve"> случае</w:t>
      </w:r>
      <w:r w:rsidR="00355791" w:rsidRPr="00E92A59">
        <w:rPr>
          <w:rFonts w:ascii="Times New Roman" w:eastAsiaTheme="minorEastAsia" w:hAnsi="Times New Roman" w:cs="Times New Roman"/>
          <w:sz w:val="28"/>
          <w:szCs w:val="28"/>
          <w:lang w:eastAsia="ru-RU"/>
        </w:rPr>
        <w:t>,</w:t>
      </w:r>
      <w:r w:rsidR="008B07AE" w:rsidRPr="00E92A59">
        <w:rPr>
          <w:rFonts w:ascii="Times New Roman" w:eastAsiaTheme="minorEastAsia" w:hAnsi="Times New Roman" w:cs="Times New Roman"/>
          <w:sz w:val="28"/>
          <w:szCs w:val="28"/>
          <w:lang w:eastAsia="ru-RU"/>
        </w:rPr>
        <w:t xml:space="preserve">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w:t>
      </w:r>
      <w:r w:rsidR="008B07AE" w:rsidRPr="00E92A59">
        <w:rPr>
          <w:rFonts w:ascii="Times New Roman" w:eastAsiaTheme="minorEastAsia" w:hAnsi="Times New Roman" w:cs="Times New Roman"/>
          <w:sz w:val="28"/>
          <w:szCs w:val="28"/>
          <w:lang w:eastAsia="ru-RU"/>
        </w:rPr>
        <w:lastRenderedPageBreak/>
        <w:t>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B07AE" w:rsidRPr="00E92A59" w:rsidRDefault="005B0C12"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 </w:t>
      </w:r>
      <w:r w:rsidR="008B07AE" w:rsidRPr="00E92A59">
        <w:rPr>
          <w:rFonts w:ascii="Times New Roman" w:eastAsiaTheme="minorEastAsia" w:hAnsi="Times New Roman" w:cs="Times New Roman"/>
          <w:sz w:val="28"/>
          <w:szCs w:val="28"/>
          <w:lang w:eastAsia="ru-RU"/>
        </w:rPr>
        <w:t xml:space="preserve">выписка из Единого государственного реестра юридических лиц о гаражном кооперативе, членом которого является </w:t>
      </w:r>
      <w:r w:rsidRPr="00E92A59">
        <w:rPr>
          <w:rFonts w:ascii="Times New Roman" w:eastAsiaTheme="minorEastAsia" w:hAnsi="Times New Roman" w:cs="Times New Roman"/>
          <w:sz w:val="28"/>
          <w:szCs w:val="28"/>
          <w:lang w:eastAsia="ru-RU"/>
        </w:rPr>
        <w:t>з</w:t>
      </w:r>
      <w:r w:rsidR="008B07AE" w:rsidRPr="00E92A59">
        <w:rPr>
          <w:rFonts w:ascii="Times New Roman" w:eastAsiaTheme="minorEastAsia" w:hAnsi="Times New Roman" w:cs="Times New Roman"/>
          <w:sz w:val="28"/>
          <w:szCs w:val="28"/>
          <w:lang w:eastAsia="ru-RU"/>
        </w:rPr>
        <w:t>аявитель.</w:t>
      </w:r>
    </w:p>
    <w:p w:rsidR="008B07AE" w:rsidRPr="00E92A59" w:rsidRDefault="008B07AE" w:rsidP="008B07AE">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В случае отсутствия у гражданина </w:t>
      </w:r>
      <w:r w:rsidR="00293516" w:rsidRPr="00E92A59">
        <w:rPr>
          <w:rFonts w:ascii="Times New Roman" w:eastAsiaTheme="minorEastAsia" w:hAnsi="Times New Roman" w:cs="Times New Roman"/>
          <w:sz w:val="28"/>
          <w:szCs w:val="28"/>
          <w:lang w:eastAsia="ru-RU"/>
        </w:rPr>
        <w:t xml:space="preserve">одного из </w:t>
      </w:r>
      <w:r w:rsidRPr="00E92A59">
        <w:rPr>
          <w:rFonts w:ascii="Times New Roman" w:eastAsiaTheme="minorEastAsia" w:hAnsi="Times New Roman" w:cs="Times New Roman"/>
          <w:sz w:val="28"/>
          <w:szCs w:val="28"/>
          <w:lang w:eastAsia="ru-RU"/>
        </w:rPr>
        <w:t xml:space="preserve">документов, указанных в абзаце </w:t>
      </w:r>
      <w:r w:rsidR="00293516" w:rsidRPr="00E92A59">
        <w:rPr>
          <w:rFonts w:ascii="Times New Roman" w:eastAsiaTheme="minorEastAsia" w:hAnsi="Times New Roman" w:cs="Times New Roman"/>
          <w:sz w:val="28"/>
          <w:szCs w:val="28"/>
          <w:lang w:eastAsia="ru-RU"/>
        </w:rPr>
        <w:t xml:space="preserve">втором или третьем </w:t>
      </w:r>
      <w:r w:rsidR="00263FE6" w:rsidRPr="00E92A59">
        <w:rPr>
          <w:rFonts w:ascii="Times New Roman" w:eastAsiaTheme="minorEastAsia" w:hAnsi="Times New Roman" w:cs="Times New Roman"/>
          <w:sz w:val="28"/>
          <w:szCs w:val="28"/>
          <w:lang w:eastAsia="ru-RU"/>
        </w:rPr>
        <w:t xml:space="preserve">настоящего </w:t>
      </w:r>
      <w:r w:rsidR="00E86D06" w:rsidRPr="00E92A59">
        <w:rPr>
          <w:rFonts w:ascii="Times New Roman" w:eastAsiaTheme="minorEastAsia" w:hAnsi="Times New Roman" w:cs="Times New Roman"/>
          <w:sz w:val="28"/>
          <w:szCs w:val="28"/>
          <w:lang w:eastAsia="ru-RU"/>
        </w:rPr>
        <w:t>подпункта</w:t>
      </w:r>
      <w:r w:rsidR="00263FE6" w:rsidRPr="00E92A59">
        <w:rPr>
          <w:rFonts w:ascii="Times New Roman" w:eastAsiaTheme="minorEastAsia" w:hAnsi="Times New Roman" w:cs="Times New Roman"/>
          <w:sz w:val="28"/>
          <w:szCs w:val="28"/>
          <w:lang w:eastAsia="ru-RU"/>
        </w:rPr>
        <w:t>,</w:t>
      </w:r>
      <w:r w:rsidR="00293516" w:rsidRPr="00E92A59">
        <w:rPr>
          <w:rFonts w:ascii="Times New Roman" w:eastAsiaTheme="minorEastAsia" w:hAnsi="Times New Roman" w:cs="Times New Roman"/>
          <w:sz w:val="28"/>
          <w:szCs w:val="28"/>
          <w:lang w:eastAsia="ru-RU"/>
        </w:rPr>
        <w:t xml:space="preserve"> </w:t>
      </w:r>
      <w:r w:rsidRPr="00E92A59">
        <w:rPr>
          <w:rFonts w:ascii="Times New Roman" w:eastAsiaTheme="minorEastAsia" w:hAnsi="Times New Roman" w:cs="Times New Roman"/>
          <w:sz w:val="28"/>
          <w:szCs w:val="28"/>
          <w:lang w:eastAsia="ru-RU"/>
        </w:rPr>
        <w:t xml:space="preserve">к </w:t>
      </w:r>
      <w:r w:rsidR="005B0C12" w:rsidRPr="00E92A59">
        <w:rPr>
          <w:rFonts w:ascii="Times New Roman" w:eastAsiaTheme="minorEastAsia" w:hAnsi="Times New Roman" w:cs="Times New Roman"/>
          <w:sz w:val="28"/>
          <w:szCs w:val="28"/>
          <w:lang w:eastAsia="ru-RU"/>
        </w:rPr>
        <w:t>з</w:t>
      </w:r>
      <w:r w:rsidRPr="00E92A59">
        <w:rPr>
          <w:rFonts w:ascii="Times New Roman" w:eastAsiaTheme="minorEastAsia" w:hAnsi="Times New Roman" w:cs="Times New Roman"/>
          <w:sz w:val="28"/>
          <w:szCs w:val="28"/>
          <w:lang w:eastAsia="ru-RU"/>
        </w:rPr>
        <w:t xml:space="preserve">аявлению могут быть приложены </w:t>
      </w:r>
      <w:r w:rsidR="00293516" w:rsidRPr="00E92A59">
        <w:rPr>
          <w:rFonts w:ascii="Times New Roman" w:eastAsiaTheme="minorEastAsia" w:hAnsi="Times New Roman" w:cs="Times New Roman"/>
          <w:sz w:val="28"/>
          <w:szCs w:val="28"/>
          <w:lang w:eastAsia="ru-RU"/>
        </w:rPr>
        <w:t>один или несколько</w:t>
      </w:r>
      <w:r w:rsidR="00355791" w:rsidRPr="00E92A59">
        <w:rPr>
          <w:rFonts w:ascii="Times New Roman" w:eastAsiaTheme="minorEastAsia" w:hAnsi="Times New Roman" w:cs="Times New Roman"/>
          <w:sz w:val="28"/>
          <w:szCs w:val="28"/>
          <w:lang w:eastAsia="ru-RU"/>
        </w:rPr>
        <w:t xml:space="preserve"> документов </w:t>
      </w:r>
      <w:r w:rsidR="00293516" w:rsidRPr="00E92A59">
        <w:rPr>
          <w:rFonts w:ascii="Times New Roman" w:eastAsiaTheme="minorEastAsia" w:hAnsi="Times New Roman" w:cs="Times New Roman"/>
          <w:sz w:val="28"/>
          <w:szCs w:val="28"/>
          <w:lang w:eastAsia="ru-RU"/>
        </w:rPr>
        <w:t xml:space="preserve">из </w:t>
      </w:r>
      <w:r w:rsidR="00263FE6" w:rsidRPr="00E92A59">
        <w:rPr>
          <w:rFonts w:ascii="Times New Roman" w:eastAsiaTheme="minorEastAsia" w:hAnsi="Times New Roman" w:cs="Times New Roman"/>
          <w:sz w:val="28"/>
          <w:szCs w:val="28"/>
          <w:lang w:eastAsia="ru-RU"/>
        </w:rPr>
        <w:t xml:space="preserve">числа </w:t>
      </w:r>
      <w:r w:rsidRPr="00E92A59">
        <w:rPr>
          <w:rFonts w:ascii="Times New Roman" w:eastAsiaTheme="minorEastAsia" w:hAnsi="Times New Roman" w:cs="Times New Roman"/>
          <w:sz w:val="28"/>
          <w:szCs w:val="28"/>
          <w:lang w:eastAsia="ru-RU"/>
        </w:rPr>
        <w:t>следующи</w:t>
      </w:r>
      <w:r w:rsidR="00293516" w:rsidRPr="00E92A59">
        <w:rPr>
          <w:rFonts w:ascii="Times New Roman" w:eastAsiaTheme="minorEastAsia" w:hAnsi="Times New Roman" w:cs="Times New Roman"/>
          <w:sz w:val="28"/>
          <w:szCs w:val="28"/>
          <w:lang w:eastAsia="ru-RU"/>
        </w:rPr>
        <w:t>х</w:t>
      </w:r>
      <w:r w:rsidRPr="00E92A59">
        <w:rPr>
          <w:rFonts w:ascii="Times New Roman" w:eastAsiaTheme="minorEastAsia" w:hAnsi="Times New Roman" w:cs="Times New Roman"/>
          <w:sz w:val="28"/>
          <w:szCs w:val="28"/>
          <w:lang w:eastAsia="ru-RU"/>
        </w:rPr>
        <w:t>:</w:t>
      </w:r>
    </w:p>
    <w:p w:rsidR="007222AD" w:rsidRPr="00E92A59" w:rsidRDefault="00293516"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заключенные до дня введения в действие Градостроительного </w:t>
      </w:r>
      <w:hyperlink r:id="rId18" w:history="1">
        <w:r w:rsidRPr="00E92A59">
          <w:rPr>
            <w:rFonts w:ascii="Times New Roman" w:hAnsi="Times New Roman" w:cs="Times New Roman"/>
            <w:sz w:val="28"/>
            <w:szCs w:val="28"/>
          </w:rPr>
          <w:t>кодекса</w:t>
        </w:r>
      </w:hyperlink>
      <w:r w:rsidRPr="00E92A59">
        <w:rPr>
          <w:rFonts w:ascii="Times New Roman" w:hAnsi="Times New Roman" w:cs="Times New Roman"/>
          <w:sz w:val="28"/>
          <w:szCs w:val="28"/>
        </w:rP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293516" w:rsidRDefault="00293516"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9" w:history="1">
        <w:r w:rsidRPr="00E92A59">
          <w:rPr>
            <w:rFonts w:ascii="Times New Roman" w:hAnsi="Times New Roman" w:cs="Times New Roman"/>
            <w:sz w:val="28"/>
            <w:szCs w:val="28"/>
          </w:rPr>
          <w:t>кодекса</w:t>
        </w:r>
      </w:hyperlink>
      <w:r w:rsidRPr="00E92A59">
        <w:rPr>
          <w:rFonts w:ascii="Times New Roman" w:hAnsi="Times New Roman" w:cs="Times New Roman"/>
          <w:sz w:val="28"/>
          <w:szCs w:val="28"/>
        </w:rPr>
        <w:t xml:space="preserve"> Российской Федерации.</w:t>
      </w:r>
    </w:p>
    <w:p w:rsidR="008C0F48" w:rsidRPr="00F24C28" w:rsidRDefault="008C0F48" w:rsidP="008C0F48">
      <w:pPr>
        <w:autoSpaceDE w:val="0"/>
        <w:autoSpaceDN w:val="0"/>
        <w:adjustRightInd w:val="0"/>
        <w:spacing w:after="0" w:line="240" w:lineRule="auto"/>
        <w:ind w:firstLine="540"/>
        <w:jc w:val="both"/>
        <w:rPr>
          <w:rFonts w:ascii="Times New Roman" w:hAnsi="Times New Roman" w:cs="Times New Roman"/>
          <w:sz w:val="28"/>
          <w:szCs w:val="28"/>
        </w:rPr>
      </w:pPr>
      <w:r w:rsidRPr="00F24C28">
        <w:rPr>
          <w:rFonts w:ascii="Times New Roman" w:hAnsi="Times New Roman" w:cs="Times New Roman"/>
          <w:sz w:val="28"/>
          <w:szCs w:val="28"/>
        </w:rPr>
        <w:t xml:space="preserve">Заявитель вправе не представлять документы, предусмотренные </w:t>
      </w:r>
      <w:hyperlink r:id="rId20" w:history="1">
        <w:r w:rsidRPr="00F24C28">
          <w:rPr>
            <w:rFonts w:ascii="Times New Roman" w:hAnsi="Times New Roman" w:cs="Times New Roman"/>
            <w:sz w:val="28"/>
            <w:szCs w:val="28"/>
          </w:rPr>
          <w:t>абзацами вторым</w:t>
        </w:r>
      </w:hyperlink>
      <w:r w:rsidRPr="00F24C28">
        <w:rPr>
          <w:rFonts w:ascii="Times New Roman" w:hAnsi="Times New Roman" w:cs="Times New Roman"/>
          <w:sz w:val="28"/>
          <w:szCs w:val="28"/>
        </w:rPr>
        <w:t xml:space="preserve"> и </w:t>
      </w:r>
      <w:hyperlink r:id="rId21" w:history="1">
        <w:r w:rsidRPr="00F24C28">
          <w:rPr>
            <w:rFonts w:ascii="Times New Roman" w:hAnsi="Times New Roman" w:cs="Times New Roman"/>
            <w:sz w:val="28"/>
            <w:szCs w:val="28"/>
          </w:rPr>
          <w:t>третьим</w:t>
        </w:r>
      </w:hyperlink>
      <w:r w:rsidRPr="00F24C28">
        <w:rPr>
          <w:rFonts w:ascii="Times New Roman" w:hAnsi="Times New Roman" w:cs="Times New Roman"/>
          <w:sz w:val="28"/>
          <w:szCs w:val="28"/>
        </w:rPr>
        <w:t xml:space="preserve"> настоящего подпункта, если ранее они представлялись иными членами гаражного кооператива.</w:t>
      </w:r>
    </w:p>
    <w:p w:rsidR="00E86D06" w:rsidRPr="00E92A59" w:rsidRDefault="00561425"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lang w:eastAsia="ru-RU"/>
        </w:rPr>
        <w:t>2.3</w:t>
      </w:r>
      <w:r w:rsidR="009937C6" w:rsidRPr="00F24C28">
        <w:rPr>
          <w:rFonts w:ascii="Times New Roman" w:eastAsiaTheme="minorEastAsia" w:hAnsi="Times New Roman" w:cs="Times New Roman"/>
          <w:sz w:val="28"/>
          <w:szCs w:val="28"/>
          <w:lang w:eastAsia="ru-RU"/>
        </w:rPr>
        <w:t xml:space="preserve">) </w:t>
      </w:r>
      <w:r w:rsidR="00E86D06" w:rsidRPr="00F24C28">
        <w:rPr>
          <w:rFonts w:ascii="Times New Roman" w:eastAsiaTheme="minorEastAsia" w:hAnsi="Times New Roman" w:cs="Times New Roman"/>
          <w:sz w:val="28"/>
          <w:szCs w:val="28"/>
          <w:lang w:eastAsia="ru-RU"/>
        </w:rPr>
        <w:t>свидетельство о праве на наследство, подтверждающее</w:t>
      </w:r>
      <w:r w:rsidR="00E86D06" w:rsidRPr="00E92A59">
        <w:rPr>
          <w:rFonts w:ascii="Times New Roman" w:eastAsiaTheme="minorEastAsia" w:hAnsi="Times New Roman" w:cs="Times New Roman"/>
          <w:sz w:val="28"/>
          <w:szCs w:val="28"/>
          <w:lang w:eastAsia="ru-RU"/>
        </w:rPr>
        <w:t xml:space="preserve">, что </w:t>
      </w:r>
      <w:r w:rsidR="00E86D06" w:rsidRPr="00F24C28">
        <w:rPr>
          <w:rFonts w:ascii="Times New Roman" w:eastAsiaTheme="minorEastAsia" w:hAnsi="Times New Roman" w:cs="Times New Roman"/>
          <w:sz w:val="28"/>
          <w:szCs w:val="28"/>
          <w:lang w:eastAsia="ru-RU"/>
        </w:rPr>
        <w:t xml:space="preserve">наследником </w:t>
      </w:r>
      <w:r w:rsidR="00263FE6" w:rsidRPr="00F24C28">
        <w:rPr>
          <w:rFonts w:ascii="Times New Roman" w:eastAsiaTheme="minorEastAsia" w:hAnsi="Times New Roman" w:cs="Times New Roman"/>
          <w:sz w:val="28"/>
          <w:szCs w:val="28"/>
        </w:rPr>
        <w:t>унаследован</w:t>
      </w:r>
      <w:r w:rsidR="00E639CE" w:rsidRPr="00F24C28">
        <w:rPr>
          <w:rFonts w:ascii="Times New Roman" w:eastAsiaTheme="minorEastAsia" w:hAnsi="Times New Roman" w:cs="Times New Roman"/>
          <w:sz w:val="28"/>
          <w:szCs w:val="28"/>
        </w:rPr>
        <w:t>о имущество гражданина</w:t>
      </w:r>
      <w:r w:rsidR="00263FE6" w:rsidRPr="00F24C28">
        <w:rPr>
          <w:rFonts w:ascii="Times New Roman" w:eastAsiaTheme="minorEastAsia" w:hAnsi="Times New Roman" w:cs="Times New Roman"/>
          <w:sz w:val="28"/>
          <w:szCs w:val="28"/>
        </w:rPr>
        <w:t xml:space="preserve"> </w:t>
      </w:r>
      <w:r w:rsidR="00E16C3C" w:rsidRPr="00F24C28">
        <w:rPr>
          <w:rFonts w:ascii="Times New Roman" w:eastAsiaTheme="minorEastAsia" w:hAnsi="Times New Roman" w:cs="Times New Roman"/>
          <w:sz w:val="28"/>
          <w:szCs w:val="28"/>
        </w:rPr>
        <w:t>(</w:t>
      </w:r>
      <w:r w:rsidR="00E86D06" w:rsidRPr="00F24C28">
        <w:rPr>
          <w:rFonts w:ascii="Times New Roman" w:eastAsiaTheme="minorEastAsia" w:hAnsi="Times New Roman" w:cs="Times New Roman"/>
          <w:sz w:val="28"/>
          <w:szCs w:val="28"/>
        </w:rPr>
        <w:t>в случае</w:t>
      </w:r>
      <w:r w:rsidR="007222AD" w:rsidRPr="00E92A59">
        <w:rPr>
          <w:rFonts w:ascii="Times New Roman" w:eastAsiaTheme="minorEastAsia" w:hAnsi="Times New Roman" w:cs="Times New Roman"/>
          <w:sz w:val="28"/>
          <w:szCs w:val="28"/>
        </w:rPr>
        <w:t>,</w:t>
      </w:r>
      <w:r w:rsidR="00E86D06" w:rsidRPr="00E92A59">
        <w:rPr>
          <w:rFonts w:ascii="Times New Roman" w:eastAsiaTheme="minorEastAsia" w:hAnsi="Times New Roman" w:cs="Times New Roman"/>
          <w:sz w:val="28"/>
          <w:szCs w:val="28"/>
        </w:rPr>
        <w:t xml:space="preserve"> если с заявлением обратился заявитель, указанный в п. 1.2.2 административного регламента</w:t>
      </w:r>
      <w:r w:rsidR="00E16C3C" w:rsidRPr="00E92A59">
        <w:rPr>
          <w:rFonts w:ascii="Times New Roman" w:eastAsiaTheme="minorEastAsia" w:hAnsi="Times New Roman" w:cs="Times New Roman"/>
          <w:sz w:val="28"/>
          <w:szCs w:val="28"/>
        </w:rPr>
        <w:t>)</w:t>
      </w:r>
      <w:r w:rsidR="00E86D06" w:rsidRPr="00E92A59">
        <w:rPr>
          <w:rFonts w:ascii="Times New Roman" w:eastAsiaTheme="minorEastAsia" w:hAnsi="Times New Roman" w:cs="Times New Roman"/>
          <w:sz w:val="28"/>
          <w:szCs w:val="28"/>
        </w:rPr>
        <w:t>;</w:t>
      </w:r>
    </w:p>
    <w:p w:rsidR="00E86D06" w:rsidRDefault="00E67DD0" w:rsidP="00B009FF">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00561425">
        <w:rPr>
          <w:rFonts w:ascii="Times New Roman" w:eastAsiaTheme="minorEastAsia" w:hAnsi="Times New Roman" w:cs="Times New Roman"/>
          <w:sz w:val="28"/>
          <w:szCs w:val="28"/>
        </w:rPr>
        <w:t>.4</w:t>
      </w:r>
      <w:r w:rsidR="009937C6" w:rsidRPr="00E92A59">
        <w:rPr>
          <w:rFonts w:ascii="Times New Roman" w:eastAsiaTheme="minorEastAsia" w:hAnsi="Times New Roman" w:cs="Times New Roman"/>
          <w:sz w:val="28"/>
          <w:szCs w:val="28"/>
        </w:rPr>
        <w:t xml:space="preserve">) </w:t>
      </w:r>
      <w:r w:rsidR="008F2D12" w:rsidRPr="00E92A59">
        <w:rPr>
          <w:rFonts w:ascii="Times New Roman" w:eastAsiaTheme="minorEastAsia" w:hAnsi="Times New Roman" w:cs="Times New Roman"/>
          <w:sz w:val="28"/>
          <w:szCs w:val="28"/>
        </w:rPr>
        <w:t xml:space="preserve">документы, подтверждающие передачу гаража, </w:t>
      </w:r>
      <w:r w:rsidR="00263FE6" w:rsidRPr="00E92A59">
        <w:rPr>
          <w:rFonts w:ascii="Times New Roman" w:eastAsiaTheme="minorEastAsia" w:hAnsi="Times New Roman" w:cs="Times New Roman"/>
          <w:sz w:val="28"/>
          <w:szCs w:val="28"/>
        </w:rPr>
        <w:t>расположенного на испрашиваемом земельном участке</w:t>
      </w:r>
      <w:r w:rsidR="00E16C3C" w:rsidRPr="00E92A59">
        <w:rPr>
          <w:rFonts w:ascii="Times New Roman" w:eastAsiaTheme="minorEastAsia" w:hAnsi="Times New Roman" w:cs="Times New Roman"/>
          <w:sz w:val="28"/>
          <w:szCs w:val="28"/>
        </w:rPr>
        <w:t xml:space="preserve"> (</w:t>
      </w:r>
      <w:r w:rsidR="007222AD" w:rsidRPr="00E92A59">
        <w:rPr>
          <w:rFonts w:ascii="Times New Roman" w:eastAsiaTheme="minorEastAsia" w:hAnsi="Times New Roman" w:cs="Times New Roman"/>
          <w:sz w:val="28"/>
          <w:szCs w:val="28"/>
        </w:rPr>
        <w:t xml:space="preserve">в случае, </w:t>
      </w:r>
      <w:r w:rsidR="008F2D12" w:rsidRPr="00E92A59">
        <w:rPr>
          <w:rFonts w:ascii="Times New Roman" w:eastAsiaTheme="minorEastAsia" w:hAnsi="Times New Roman" w:cs="Times New Roman"/>
          <w:sz w:val="28"/>
          <w:szCs w:val="28"/>
        </w:rPr>
        <w:t xml:space="preserve">если с заявлением обратился </w:t>
      </w:r>
      <w:r w:rsidR="008F2D12" w:rsidRPr="00F24C28">
        <w:rPr>
          <w:rFonts w:ascii="Times New Roman" w:eastAsiaTheme="minorEastAsia" w:hAnsi="Times New Roman" w:cs="Times New Roman"/>
          <w:sz w:val="28"/>
          <w:szCs w:val="28"/>
        </w:rPr>
        <w:t>заявитель, указанный в п. 1.2.3 административного регламента</w:t>
      </w:r>
      <w:r w:rsidR="00E16C3C" w:rsidRPr="00F24C28">
        <w:rPr>
          <w:rFonts w:ascii="Times New Roman" w:eastAsiaTheme="minorEastAsia" w:hAnsi="Times New Roman" w:cs="Times New Roman"/>
          <w:sz w:val="28"/>
          <w:szCs w:val="28"/>
        </w:rPr>
        <w:t>)</w:t>
      </w:r>
      <w:r w:rsidR="007F50DE" w:rsidRPr="00F24C28">
        <w:rPr>
          <w:rFonts w:ascii="Times New Roman" w:eastAsiaTheme="minorEastAsia" w:hAnsi="Times New Roman" w:cs="Times New Roman"/>
          <w:sz w:val="28"/>
          <w:szCs w:val="28"/>
        </w:rPr>
        <w:t>;</w:t>
      </w:r>
      <w:r w:rsidR="008F2D12" w:rsidRPr="00F24C28">
        <w:rPr>
          <w:rFonts w:ascii="Times New Roman" w:eastAsiaTheme="minorEastAsia" w:hAnsi="Times New Roman" w:cs="Times New Roman"/>
          <w:sz w:val="28"/>
          <w:szCs w:val="28"/>
        </w:rPr>
        <w:t xml:space="preserve"> </w:t>
      </w:r>
    </w:p>
    <w:p w:rsidR="00C63DA9" w:rsidRPr="00F24C28" w:rsidRDefault="00561425" w:rsidP="00C63DA9">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rPr>
        <w:t>2.5</w:t>
      </w:r>
      <w:r w:rsidR="00E67DD0">
        <w:rPr>
          <w:rFonts w:ascii="Times New Roman" w:eastAsiaTheme="minorEastAsia" w:hAnsi="Times New Roman" w:cs="Times New Roman"/>
          <w:sz w:val="28"/>
          <w:szCs w:val="28"/>
        </w:rPr>
        <w:t xml:space="preserve">) </w:t>
      </w:r>
      <w:r w:rsidR="00C63DA9" w:rsidRPr="00BC6489">
        <w:rPr>
          <w:rFonts w:ascii="Times New Roman" w:eastAsiaTheme="minorEastAsia" w:hAnsi="Times New Roman" w:cs="Times New Roman"/>
          <w:sz w:val="28"/>
          <w:szCs w:val="28"/>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w:t>
      </w:r>
      <w:r w:rsidR="00C63DA9" w:rsidRPr="00BC6489">
        <w:rPr>
          <w:rFonts w:ascii="Times New Roman" w:eastAsiaTheme="minorEastAsia" w:hAnsi="Times New Roman" w:cs="Times New Roman"/>
          <w:sz w:val="28"/>
          <w:szCs w:val="28"/>
        </w:rPr>
        <w:lastRenderedPageBreak/>
        <w:t xml:space="preserve">которого является (являлся) </w:t>
      </w:r>
      <w:r w:rsidR="00C63DA9">
        <w:rPr>
          <w:rFonts w:ascii="Times New Roman" w:eastAsiaTheme="minorEastAsia" w:hAnsi="Times New Roman" w:cs="Times New Roman"/>
          <w:sz w:val="28"/>
          <w:szCs w:val="28"/>
        </w:rPr>
        <w:t>заявитель</w:t>
      </w:r>
      <w:r w:rsidR="00C63DA9" w:rsidRPr="00BC6489">
        <w:rPr>
          <w:rFonts w:ascii="Times New Roman" w:eastAsiaTheme="minorEastAsia" w:hAnsi="Times New Roman" w:cs="Times New Roman"/>
          <w:sz w:val="28"/>
          <w:szCs w:val="28"/>
        </w:rPr>
        <w:t xml:space="preserve">,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w:t>
      </w:r>
      <w:r w:rsidR="00C63DA9">
        <w:rPr>
          <w:rFonts w:ascii="Times New Roman" w:eastAsiaTheme="minorEastAsia" w:hAnsi="Times New Roman" w:cs="Times New Roman"/>
          <w:sz w:val="28"/>
          <w:szCs w:val="28"/>
        </w:rPr>
        <w:t xml:space="preserve">заявителю </w:t>
      </w:r>
      <w:r w:rsidR="00C63DA9" w:rsidRPr="00BC6489">
        <w:rPr>
          <w:rFonts w:ascii="Times New Roman" w:eastAsiaTheme="minorEastAsia" w:hAnsi="Times New Roman" w:cs="Times New Roman"/>
          <w:sz w:val="28"/>
          <w:szCs w:val="28"/>
        </w:rPr>
        <w:t>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FD5994" w:rsidRDefault="00041C90" w:rsidP="00C63DA9">
      <w:pPr>
        <w:widowControl w:val="0"/>
        <w:autoSpaceDE w:val="0"/>
        <w:autoSpaceDN w:val="0"/>
        <w:adjustRightInd w:val="0"/>
        <w:spacing w:after="0" w:line="240" w:lineRule="auto"/>
        <w:ind w:firstLine="710"/>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4</w:t>
      </w:r>
      <w:r w:rsidR="007F50DE" w:rsidRPr="00E92A59">
        <w:rPr>
          <w:rFonts w:ascii="Times New Roman" w:eastAsiaTheme="minorEastAsia" w:hAnsi="Times New Roman" w:cs="Times New Roman"/>
          <w:sz w:val="28"/>
          <w:szCs w:val="28"/>
          <w:lang w:eastAsia="ru-RU"/>
        </w:rPr>
        <w:t>)</w:t>
      </w:r>
      <w:r w:rsidR="00FD5994" w:rsidRPr="00E92A59">
        <w:rPr>
          <w:rFonts w:ascii="Times New Roman" w:hAnsi="Times New Roman" w:cs="Times New Roman"/>
          <w:sz w:val="28"/>
          <w:szCs w:val="28"/>
        </w:rPr>
        <w:t xml:space="preserve"> </w:t>
      </w:r>
      <w:r w:rsidR="007F50DE" w:rsidRPr="00E92A59">
        <w:rPr>
          <w:rFonts w:ascii="Times New Roman" w:hAnsi="Times New Roman" w:cs="Times New Roman"/>
          <w:sz w:val="28"/>
          <w:szCs w:val="28"/>
        </w:rPr>
        <w:t>з</w:t>
      </w:r>
      <w:r w:rsidR="00FD5994" w:rsidRPr="00E92A59">
        <w:rPr>
          <w:rFonts w:ascii="Times New Roman" w:hAnsi="Times New Roman" w:cs="Times New Roman"/>
          <w:sz w:val="28"/>
          <w:szCs w:val="28"/>
        </w:rPr>
        <w:t>аявитель</w:t>
      </w:r>
      <w:r w:rsidR="00B009FF" w:rsidRPr="00E92A59">
        <w:rPr>
          <w:rFonts w:ascii="Times New Roman" w:hAnsi="Times New Roman" w:cs="Times New Roman"/>
          <w:sz w:val="28"/>
          <w:szCs w:val="28"/>
        </w:rPr>
        <w:t>, указанный в п.1.2.4 административного регламента</w:t>
      </w:r>
      <w:r w:rsidR="00E16C3C" w:rsidRPr="00E92A59">
        <w:rPr>
          <w:rFonts w:ascii="Times New Roman" w:hAnsi="Times New Roman" w:cs="Times New Roman"/>
          <w:sz w:val="28"/>
          <w:szCs w:val="28"/>
        </w:rPr>
        <w:t>,</w:t>
      </w:r>
      <w:r w:rsidR="00B009FF" w:rsidRPr="00E92A59">
        <w:rPr>
          <w:rFonts w:ascii="Times New Roman" w:hAnsi="Times New Roman" w:cs="Times New Roman"/>
          <w:sz w:val="28"/>
          <w:szCs w:val="28"/>
        </w:rPr>
        <w:t xml:space="preserve"> </w:t>
      </w:r>
      <w:r w:rsidR="00FD5994" w:rsidRPr="00E92A59">
        <w:rPr>
          <w:rFonts w:ascii="Times New Roman" w:hAnsi="Times New Roman" w:cs="Times New Roman"/>
          <w:sz w:val="28"/>
          <w:szCs w:val="28"/>
        </w:rPr>
        <w:t xml:space="preserve">вправе </w:t>
      </w:r>
      <w:r w:rsidR="00C14990" w:rsidRPr="00E92A59">
        <w:rPr>
          <w:rFonts w:ascii="Times New Roman" w:hAnsi="Times New Roman" w:cs="Times New Roman"/>
          <w:sz w:val="28"/>
          <w:szCs w:val="28"/>
        </w:rPr>
        <w:t xml:space="preserve">самостоятельно </w:t>
      </w:r>
      <w:r w:rsidR="00FD5994" w:rsidRPr="00E92A59">
        <w:rPr>
          <w:rFonts w:ascii="Times New Roman" w:hAnsi="Times New Roman" w:cs="Times New Roman"/>
          <w:sz w:val="28"/>
          <w:szCs w:val="28"/>
        </w:rPr>
        <w:t>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DA6C32" w:rsidRPr="00E92A59" w:rsidRDefault="00041C90" w:rsidP="00984551">
      <w:pPr>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hAnsi="Times New Roman" w:cs="Times New Roman"/>
          <w:sz w:val="28"/>
          <w:szCs w:val="28"/>
        </w:rPr>
        <w:t>5</w:t>
      </w:r>
      <w:r w:rsidR="00DA6C32" w:rsidRPr="00F24C28">
        <w:rPr>
          <w:rFonts w:ascii="Times New Roman" w:hAnsi="Times New Roman" w:cs="Times New Roman"/>
          <w:sz w:val="28"/>
          <w:szCs w:val="28"/>
        </w:rPr>
        <w:t xml:space="preserve">) заявитель вправе самостоятельно представить иные документы, подтверждающие право собственности на земельный участок, на котором расположен гараж, либо </w:t>
      </w:r>
      <w:r w:rsidR="00A40100" w:rsidRPr="00F24C28">
        <w:rPr>
          <w:rFonts w:ascii="Times New Roman" w:hAnsi="Times New Roman" w:cs="Times New Roman"/>
          <w:sz w:val="28"/>
          <w:szCs w:val="28"/>
        </w:rPr>
        <w:t xml:space="preserve">право собственности </w:t>
      </w:r>
      <w:r w:rsidR="00DA6C32" w:rsidRPr="00F24C28">
        <w:rPr>
          <w:rFonts w:ascii="Times New Roman" w:hAnsi="Times New Roman" w:cs="Times New Roman"/>
          <w:sz w:val="28"/>
          <w:szCs w:val="28"/>
        </w:rPr>
        <w:t>на гараж.</w:t>
      </w:r>
    </w:p>
    <w:p w:rsidR="00C14990" w:rsidRPr="00E92A59" w:rsidRDefault="00C14990" w:rsidP="00984551">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В случае, если заявителем не представлена выписка из единого государственного реестра юридических лиц о гаражном кооперативе, Администрация запрашивает необходимые сведения с использованием единой системы межведомственного электронного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Pr="00E92A59"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 запрашивает следующие документы (сведения):</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E92A59">
        <w:rPr>
          <w:rFonts w:ascii="Times New Roman" w:eastAsia="Times New Roman" w:hAnsi="Times New Roman" w:cs="Times New Roman"/>
          <w:sz w:val="28"/>
          <w:szCs w:val="28"/>
          <w:lang w:eastAsia="ru-RU"/>
        </w:rPr>
        <w:t xml:space="preserve"> </w:t>
      </w:r>
      <w:r w:rsidRPr="00E92A59">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 регистрации иностранного гражданина или лица без гражданства по месту жительства;</w:t>
      </w:r>
    </w:p>
    <w:p w:rsidR="00DC0A4F" w:rsidRPr="00E92A59" w:rsidRDefault="00DC0A4F" w:rsidP="00DC0A4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4D120B" w:rsidRPr="00292D6B"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 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292D6B">
        <w:rPr>
          <w:rFonts w:ascii="Times New Roman" w:eastAsiaTheme="minorEastAsia" w:hAnsi="Times New Roman" w:cs="Times New Roman"/>
          <w:sz w:val="28"/>
          <w:szCs w:val="28"/>
          <w:lang w:eastAsia="ru-RU"/>
        </w:rPr>
        <w:t>предоставление</w:t>
      </w:r>
      <w:r w:rsidRPr="00292D6B">
        <w:rPr>
          <w:rFonts w:ascii="Times New Roman" w:eastAsiaTheme="minorEastAsia" w:hAnsi="Times New Roman" w:cs="Times New Roman"/>
          <w:sz w:val="28"/>
          <w:szCs w:val="28"/>
          <w:lang w:eastAsia="ru-RU"/>
        </w:rPr>
        <w:t xml:space="preserve"> земельного участка </w:t>
      </w:r>
      <w:r w:rsidR="008B07AE" w:rsidRPr="00292D6B">
        <w:rPr>
          <w:rFonts w:ascii="Times New Roman" w:eastAsiaTheme="minorEastAsia" w:hAnsi="Times New Roman" w:cs="Times New Roman"/>
          <w:sz w:val="28"/>
          <w:szCs w:val="28"/>
          <w:lang w:eastAsia="ru-RU"/>
        </w:rPr>
        <w:t>в собственность бесплатно</w:t>
      </w:r>
      <w:r w:rsidRPr="00292D6B">
        <w:rPr>
          <w:rFonts w:ascii="Times New Roman" w:eastAsiaTheme="minorEastAsia" w:hAnsi="Times New Roman" w:cs="Times New Roman"/>
          <w:sz w:val="28"/>
          <w:szCs w:val="28"/>
          <w:lang w:eastAsia="ru-RU"/>
        </w:rPr>
        <w:t xml:space="preserve"> и запрашиваемые посредством межведомственного</w:t>
      </w:r>
      <w:r w:rsidR="00F24C28" w:rsidRPr="00292D6B">
        <w:rPr>
          <w:rFonts w:ascii="Times New Roman" w:eastAsiaTheme="minorEastAsia" w:hAnsi="Times New Roman" w:cs="Times New Roman"/>
          <w:sz w:val="28"/>
          <w:szCs w:val="28"/>
          <w:lang w:eastAsia="ru-RU"/>
        </w:rPr>
        <w:t xml:space="preserve"> информационного взаимодействия.</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Заявитель вправе представить документы, указанные в пункте 2.7 настоящ</w:t>
      </w:r>
      <w:r w:rsidR="00C14990" w:rsidRPr="00E92A59">
        <w:rPr>
          <w:rFonts w:ascii="Times New Roman" w:hAnsi="Times New Roman" w:cs="Times New Roman"/>
          <w:sz w:val="28"/>
          <w:szCs w:val="28"/>
        </w:rPr>
        <w:t>его административного регламента</w:t>
      </w:r>
      <w:r w:rsidRPr="00E92A59">
        <w:rPr>
          <w:rFonts w:ascii="Times New Roman" w:hAnsi="Times New Roman" w:cs="Times New Roman"/>
          <w:sz w:val="28"/>
          <w:szCs w:val="28"/>
        </w:rPr>
        <w:t>,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2.7.1. При предоставлении муниципальной услуги запрещается требовать от заявителя:</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w:t>
      </w:r>
      <w:r w:rsidRPr="00E92A59">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w:t>
      </w:r>
      <w:r w:rsidRPr="00E92A59">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E92A59"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E92A59"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E92A59">
        <w:rPr>
          <w:rFonts w:ascii="Times New Roman" w:eastAsiaTheme="minorEastAsia" w:hAnsi="Times New Roman" w:cs="Times New Roman"/>
          <w:sz w:val="28"/>
          <w:szCs w:val="28"/>
          <w:lang w:eastAsia="ru-RU"/>
        </w:rPr>
        <w:t xml:space="preserve">за исключением случаев, </w:t>
      </w:r>
      <w:r w:rsidRPr="00E92A59">
        <w:rPr>
          <w:rFonts w:ascii="Times New Roman" w:eastAsia="Times New Roman" w:hAnsi="Times New Roman" w:cs="Times New Roman"/>
          <w:sz w:val="28"/>
          <w:szCs w:val="28"/>
          <w:lang w:eastAsia="ru-RU"/>
        </w:rPr>
        <w:t>предусмотренных пунктом 4 части 1 статьи</w:t>
      </w:r>
      <w:r w:rsidR="00496845" w:rsidRPr="00E92A59">
        <w:rPr>
          <w:rFonts w:ascii="Times New Roman" w:eastAsia="Times New Roman" w:hAnsi="Times New Roman" w:cs="Times New Roman"/>
          <w:sz w:val="28"/>
          <w:szCs w:val="28"/>
          <w:lang w:eastAsia="ru-RU"/>
        </w:rPr>
        <w:t xml:space="preserve"> 7 Федерального закона № 210-ФЗ;</w:t>
      </w:r>
    </w:p>
    <w:p w:rsidR="00496845" w:rsidRPr="00E92A59"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Pr>
          <w:rFonts w:ascii="Times New Roman" w:eastAsia="Times New Roman" w:hAnsi="Times New Roman" w:cs="Times New Roman"/>
          <w:sz w:val="28"/>
          <w:szCs w:val="28"/>
          <w:lang w:eastAsia="ru-RU"/>
        </w:rPr>
        <w:t>№</w:t>
      </w:r>
      <w:r w:rsidRPr="00E92A59">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E92A59"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0945" w:rsidRPr="00E92A59"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0945" w:rsidRPr="00E92A59"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если на дату поступления в Администрацию заявления о предоставлении в собственность бесплатно земельного участка, образование которого предусмотрено приложенной к этому заявлению схемой расположения земельного участка, на рассмотрении </w:t>
      </w:r>
      <w:r w:rsidR="00CF3CAD" w:rsidRPr="00E92A59">
        <w:rPr>
          <w:rFonts w:ascii="Times New Roman" w:eastAsia="Times New Roman" w:hAnsi="Times New Roman" w:cs="Times New Roman"/>
          <w:sz w:val="28"/>
          <w:szCs w:val="28"/>
          <w:lang w:eastAsia="ru-RU"/>
        </w:rPr>
        <w:t>Администрации</w:t>
      </w:r>
      <w:r w:rsidRPr="00E92A59">
        <w:rPr>
          <w:rFonts w:ascii="Times New Roman" w:eastAsia="Times New Roman" w:hAnsi="Times New Roman" w:cs="Times New Roman"/>
          <w:sz w:val="28"/>
          <w:szCs w:val="28"/>
          <w:lang w:eastAsia="ru-RU"/>
        </w:rPr>
        <w:t xml:space="preserve">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CF3CAD" w:rsidRPr="00E92A59">
        <w:rPr>
          <w:rFonts w:ascii="Times New Roman" w:eastAsia="Times New Roman" w:hAnsi="Times New Roman" w:cs="Times New Roman"/>
          <w:sz w:val="28"/>
          <w:szCs w:val="28"/>
          <w:lang w:eastAsia="ru-RU"/>
        </w:rPr>
        <w:t>Администрация</w:t>
      </w:r>
      <w:r w:rsidRPr="00E92A59">
        <w:rPr>
          <w:rFonts w:ascii="Times New Roman" w:eastAsia="Times New Roman" w:hAnsi="Times New Roman" w:cs="Times New Roman"/>
          <w:sz w:val="28"/>
          <w:szCs w:val="28"/>
          <w:lang w:eastAsia="ru-RU"/>
        </w:rPr>
        <w:t xml:space="preserve">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40945" w:rsidRPr="00F24C28" w:rsidRDefault="00940945" w:rsidP="009409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Срок рассмотрения поданного позднее заявления о предоставлении в собственность бесплатно земельного участка приостанавливается до принятия </w:t>
      </w:r>
      <w:r w:rsidRPr="00F24C28">
        <w:rPr>
          <w:rFonts w:ascii="Times New Roman" w:eastAsia="Times New Roman" w:hAnsi="Times New Roman" w:cs="Times New Roman"/>
          <w:sz w:val="28"/>
          <w:szCs w:val="28"/>
          <w:lang w:eastAsia="ru-RU"/>
        </w:rPr>
        <w:t>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254B4F" w:rsidRPr="00F24C28" w:rsidRDefault="00254B4F"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F24C28">
        <w:rPr>
          <w:rFonts w:ascii="Times New Roman" w:eastAsiaTheme="minorEastAsia" w:hAnsi="Times New Roman" w:cs="Times New Roman"/>
          <w:sz w:val="28"/>
          <w:szCs w:val="28"/>
          <w:lang w:eastAsia="ru-RU"/>
        </w:rPr>
        <w:t>2.9. Основания для отказа в приеме документов, необходимых для предоставления государственной услуги, отсутствуют.</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3" w:name="P140"/>
      <w:bookmarkEnd w:id="13"/>
      <w:r w:rsidRPr="00F24C28">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14" w:name="Par281"/>
      <w:bookmarkEnd w:id="14"/>
      <w:r w:rsidRPr="00F24C28">
        <w:rPr>
          <w:rFonts w:ascii="Times New Roman" w:eastAsiaTheme="minorEastAsia" w:hAnsi="Times New Roman" w:cs="Times New Roman"/>
          <w:sz w:val="28"/>
          <w:szCs w:val="28"/>
          <w:lang w:eastAsia="ru-RU"/>
        </w:rPr>
        <w:t>:</w:t>
      </w:r>
    </w:p>
    <w:p w:rsidR="00CD0DF1" w:rsidRPr="00E92A59" w:rsidRDefault="00CD0DF1" w:rsidP="00CD0DF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Отсутствие права на предоставление </w:t>
      </w:r>
      <w:r w:rsidR="007A3C8F" w:rsidRPr="00E92A59">
        <w:rPr>
          <w:rFonts w:ascii="Times New Roman" w:hAnsi="Times New Roman" w:cs="Times New Roman"/>
          <w:sz w:val="28"/>
          <w:szCs w:val="28"/>
        </w:rPr>
        <w:t>муниципаль</w:t>
      </w:r>
      <w:r w:rsidRPr="00E92A59">
        <w:rPr>
          <w:rFonts w:ascii="Times New Roman" w:hAnsi="Times New Roman" w:cs="Times New Roman"/>
          <w:sz w:val="28"/>
          <w:szCs w:val="28"/>
        </w:rPr>
        <w:t>ной услуги:</w:t>
      </w:r>
    </w:p>
    <w:p w:rsidR="008E6947" w:rsidRPr="00F24C28" w:rsidRDefault="008E6947" w:rsidP="00395F37">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схема расположения земельного участка, приложенная к заявлению</w:t>
      </w:r>
      <w:r w:rsidR="00B53581" w:rsidRPr="00F24C28">
        <w:rPr>
          <w:rFonts w:ascii="Times New Roman" w:eastAsia="Calibri" w:hAnsi="Times New Roman" w:cs="Times New Roman"/>
          <w:sz w:val="28"/>
          <w:szCs w:val="28"/>
          <w:lang w:eastAsia="ru-RU"/>
        </w:rPr>
        <w:t xml:space="preserve"> о предварительном согласовании предоставления земельного участка</w:t>
      </w:r>
      <w:r w:rsidRPr="00F24C28">
        <w:rPr>
          <w:rFonts w:ascii="Times New Roman" w:eastAsia="Calibri" w:hAnsi="Times New Roman" w:cs="Times New Roman"/>
          <w:sz w:val="28"/>
          <w:szCs w:val="28"/>
          <w:lang w:eastAsia="ru-RU"/>
        </w:rPr>
        <w:t xml:space="preserve">, не может быть утверждена по основаниям, указанным в пункте 16 статьи 11.10 </w:t>
      </w:r>
      <w:r w:rsidR="00EF44BB" w:rsidRPr="00F24C28">
        <w:rPr>
          <w:rFonts w:ascii="Times New Roman" w:eastAsia="Calibri" w:hAnsi="Times New Roman" w:cs="Times New Roman"/>
          <w:sz w:val="28"/>
          <w:szCs w:val="28"/>
          <w:lang w:eastAsia="ru-RU"/>
        </w:rPr>
        <w:t>Земельного к</w:t>
      </w:r>
      <w:r w:rsidRPr="00F24C28">
        <w:rPr>
          <w:rFonts w:ascii="Times New Roman" w:eastAsia="Calibri" w:hAnsi="Times New Roman" w:cs="Times New Roman"/>
          <w:sz w:val="28"/>
          <w:szCs w:val="28"/>
          <w:lang w:eastAsia="ru-RU"/>
        </w:rPr>
        <w:t>одекса</w:t>
      </w:r>
      <w:r w:rsidR="00EF44BB" w:rsidRPr="00F24C28">
        <w:rPr>
          <w:rFonts w:ascii="Times New Roman" w:eastAsia="Calibri" w:hAnsi="Times New Roman" w:cs="Times New Roman"/>
          <w:sz w:val="28"/>
          <w:szCs w:val="28"/>
          <w:lang w:eastAsia="ru-RU"/>
        </w:rPr>
        <w:t xml:space="preserve"> Российской Федерации</w:t>
      </w:r>
      <w:r w:rsidRPr="00F24C28">
        <w:rPr>
          <w:rFonts w:ascii="Times New Roman" w:eastAsia="Calibri" w:hAnsi="Times New Roman" w:cs="Times New Roman"/>
          <w:sz w:val="28"/>
          <w:szCs w:val="28"/>
          <w:lang w:eastAsia="ru-RU"/>
        </w:rPr>
        <w:t>;</w:t>
      </w:r>
    </w:p>
    <w:p w:rsidR="00003C83" w:rsidRPr="00003C83"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03C83">
        <w:rPr>
          <w:rFonts w:ascii="Times New Roman" w:eastAsia="Calibri" w:hAnsi="Times New Roman" w:cs="Times New Roman"/>
          <w:sz w:val="28"/>
          <w:szCs w:val="28"/>
          <w:lang w:eastAsia="ru-RU"/>
        </w:rPr>
        <w:t xml:space="preserve">земельный участок, который предстоит </w:t>
      </w:r>
      <w:r w:rsidRPr="00F24C28">
        <w:rPr>
          <w:rFonts w:ascii="Times New Roman" w:eastAsia="Calibri" w:hAnsi="Times New Roman" w:cs="Times New Roman"/>
          <w:sz w:val="28"/>
          <w:szCs w:val="28"/>
          <w:lang w:eastAsia="ru-RU"/>
        </w:rPr>
        <w:t xml:space="preserve">образовать, не может быть предоставлен заявителю по основаниям, указанным в подпунктах </w:t>
      </w:r>
      <w:r w:rsidR="009F167C" w:rsidRPr="00F24C28">
        <w:rPr>
          <w:rFonts w:ascii="Times New Roman" w:eastAsia="Calibri" w:hAnsi="Times New Roman" w:cs="Times New Roman"/>
          <w:sz w:val="28"/>
          <w:szCs w:val="28"/>
          <w:lang w:eastAsia="ru-RU"/>
        </w:rPr>
        <w:t>1</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7, 9</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w:t>
      </w:r>
      <w:r w:rsidR="00F24C28" w:rsidRPr="00F24C28">
        <w:rPr>
          <w:rFonts w:ascii="Times New Roman" w:eastAsia="Calibri" w:hAnsi="Times New Roman" w:cs="Times New Roman"/>
          <w:sz w:val="28"/>
          <w:szCs w:val="28"/>
          <w:lang w:eastAsia="ru-RU"/>
        </w:rPr>
        <w:t xml:space="preserve"> </w:t>
      </w:r>
      <w:r w:rsidR="009F167C" w:rsidRPr="00F24C28">
        <w:rPr>
          <w:rFonts w:ascii="Times New Roman" w:eastAsia="Calibri" w:hAnsi="Times New Roman" w:cs="Times New Roman"/>
          <w:sz w:val="28"/>
          <w:szCs w:val="28"/>
          <w:lang w:eastAsia="ru-RU"/>
        </w:rPr>
        <w:t xml:space="preserve">13, </w:t>
      </w:r>
      <w:r w:rsidRPr="00F24C28">
        <w:rPr>
          <w:rFonts w:ascii="Times New Roman" w:eastAsia="Calibri" w:hAnsi="Times New Roman" w:cs="Times New Roman"/>
          <w:sz w:val="28"/>
          <w:szCs w:val="28"/>
          <w:lang w:eastAsia="ru-RU"/>
        </w:rPr>
        <w:t>14.1 - 19, 22 и 23 статьи 39.16 Земельного кодекса Российской Федерации;</w:t>
      </w:r>
    </w:p>
    <w:p w:rsidR="00003C83" w:rsidRPr="00003C83" w:rsidRDefault="00003C83" w:rsidP="00003C83">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03C83">
        <w:rPr>
          <w:rFonts w:ascii="Times New Roman" w:eastAsia="Calibri" w:hAnsi="Times New Roman" w:cs="Times New Roman"/>
          <w:sz w:val="28"/>
          <w:szCs w:val="28"/>
          <w:lang w:eastAsia="ru-RU"/>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w:t>
      </w:r>
      <w:r w:rsidR="000D2E16">
        <w:rPr>
          <w:rFonts w:ascii="Times New Roman" w:eastAsia="Calibri" w:hAnsi="Times New Roman" w:cs="Times New Roman"/>
          <w:sz w:val="28"/>
          <w:szCs w:val="28"/>
          <w:lang w:eastAsia="ru-RU"/>
        </w:rPr>
        <w:t>-7, 9-13, 14.1-19, 21</w:t>
      </w:r>
      <w:r w:rsidRPr="00003C83">
        <w:rPr>
          <w:rFonts w:ascii="Times New Roman" w:eastAsia="Calibri" w:hAnsi="Times New Roman" w:cs="Times New Roman"/>
          <w:sz w:val="28"/>
          <w:szCs w:val="28"/>
          <w:lang w:eastAsia="ru-RU"/>
        </w:rPr>
        <w:t>-23 статьи 39.16 Земельного кодекса Российской Федерации;</w:t>
      </w:r>
    </w:p>
    <w:p w:rsidR="00DA4502" w:rsidRDefault="00DA4502" w:rsidP="00DA4502">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lastRenderedPageBreak/>
        <w:t>гараж, расположенный на испрашиваемом земельном участке</w:t>
      </w:r>
      <w:r w:rsidR="00EF44BB" w:rsidRPr="00E92A59">
        <w:rPr>
          <w:rFonts w:ascii="Times New Roman" w:eastAsia="Calibri" w:hAnsi="Times New Roman" w:cs="Times New Roman"/>
          <w:sz w:val="28"/>
          <w:szCs w:val="28"/>
          <w:lang w:eastAsia="ru-RU"/>
        </w:rPr>
        <w:t>,</w:t>
      </w:r>
      <w:r w:rsidRPr="00E92A59">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Pr>
          <w:rFonts w:ascii="Times New Roman" w:eastAsia="Calibri" w:hAnsi="Times New Roman" w:cs="Times New Roman"/>
          <w:sz w:val="28"/>
          <w:szCs w:val="28"/>
          <w:lang w:eastAsia="ru-RU"/>
        </w:rPr>
        <w:t>;</w:t>
      </w:r>
    </w:p>
    <w:p w:rsidR="009F167C" w:rsidRPr="00F24C28" w:rsidRDefault="00395F37" w:rsidP="0006740C">
      <w:pPr>
        <w:numPr>
          <w:ilvl w:val="0"/>
          <w:numId w:val="15"/>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w:t>
      </w:r>
      <w:r w:rsidR="009F167C" w:rsidRPr="00F24C28">
        <w:rPr>
          <w:rFonts w:ascii="Times New Roman" w:eastAsia="Calibri" w:hAnsi="Times New Roman" w:cs="Times New Roman"/>
          <w:sz w:val="28"/>
          <w:szCs w:val="28"/>
          <w:lang w:eastAsia="ru-RU"/>
        </w:rPr>
        <w:t xml:space="preserve">араж, расположенный на испрашиваемом земельном участке, </w:t>
      </w:r>
      <w:r w:rsidR="00EB74AE">
        <w:rPr>
          <w:rFonts w:ascii="Times New Roman" w:eastAsia="Calibri" w:hAnsi="Times New Roman" w:cs="Times New Roman"/>
          <w:sz w:val="28"/>
          <w:szCs w:val="28"/>
          <w:lang w:eastAsia="ru-RU"/>
        </w:rPr>
        <w:t xml:space="preserve">не </w:t>
      </w:r>
      <w:r w:rsidR="009F167C" w:rsidRPr="00F24C28">
        <w:rPr>
          <w:rFonts w:ascii="Times New Roman" w:eastAsia="Calibri" w:hAnsi="Times New Roman" w:cs="Times New Roman"/>
          <w:sz w:val="28"/>
          <w:szCs w:val="28"/>
          <w:lang w:eastAsia="ru-RU"/>
        </w:rPr>
        <w:t xml:space="preserve">является капитальным строением, сооружением </w:t>
      </w:r>
      <w:r w:rsidR="00EB74AE" w:rsidRPr="00EB74AE">
        <w:rPr>
          <w:rFonts w:ascii="Times New Roman" w:eastAsia="Calibri" w:hAnsi="Times New Roman" w:cs="Times New Roman"/>
          <w:sz w:val="28"/>
          <w:szCs w:val="28"/>
          <w:lang w:eastAsia="ru-RU"/>
        </w:rPr>
        <w:t>(</w:t>
      </w:r>
      <w:r w:rsidR="00EB74AE">
        <w:rPr>
          <w:rFonts w:ascii="Times New Roman" w:eastAsia="Calibri" w:hAnsi="Times New Roman" w:cs="Times New Roman"/>
          <w:sz w:val="28"/>
          <w:szCs w:val="28"/>
          <w:lang w:eastAsia="ru-RU"/>
        </w:rPr>
        <w:t xml:space="preserve">за исключением </w:t>
      </w:r>
      <w:r w:rsidR="00EB74AE" w:rsidRPr="00EB74AE">
        <w:rPr>
          <w:rFonts w:ascii="Times New Roman" w:eastAsia="Calibri" w:hAnsi="Times New Roman" w:cs="Times New Roman"/>
          <w:sz w:val="28"/>
          <w:szCs w:val="28"/>
          <w:lang w:eastAsia="ru-RU"/>
        </w:rPr>
        <w:t>случа</w:t>
      </w:r>
      <w:r w:rsidR="0006740C">
        <w:rPr>
          <w:rFonts w:ascii="Times New Roman" w:eastAsia="Calibri" w:hAnsi="Times New Roman" w:cs="Times New Roman"/>
          <w:sz w:val="28"/>
          <w:szCs w:val="28"/>
          <w:lang w:eastAsia="ru-RU"/>
        </w:rPr>
        <w:t>я</w:t>
      </w:r>
      <w:r w:rsidR="00EB74AE" w:rsidRPr="00EB74AE">
        <w:rPr>
          <w:rFonts w:ascii="Times New Roman" w:eastAsia="Calibri" w:hAnsi="Times New Roman" w:cs="Times New Roman"/>
          <w:sz w:val="28"/>
          <w:szCs w:val="28"/>
          <w:lang w:eastAsia="ru-RU"/>
        </w:rPr>
        <w:t>, если с заявлением обратился заявитель, указанный в п. 1.2.5 административного регламента)</w:t>
      </w:r>
      <w:r w:rsidR="003E182F">
        <w:rPr>
          <w:rFonts w:ascii="Times New Roman" w:eastAsia="Calibri" w:hAnsi="Times New Roman" w:cs="Times New Roman"/>
          <w:sz w:val="28"/>
          <w:szCs w:val="28"/>
          <w:lang w:eastAsia="ru-RU"/>
        </w:rPr>
        <w:t>.</w:t>
      </w:r>
    </w:p>
    <w:p w:rsidR="000D2E16" w:rsidRDefault="000D2E16"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15" w:name="Par285"/>
      <w:bookmarkEnd w:id="15"/>
      <w:r w:rsidRPr="000D2E16">
        <w:rPr>
          <w:rFonts w:ascii="Times New Roman" w:hAnsi="Times New Roman" w:cs="Times New Roman"/>
          <w:sz w:val="28"/>
          <w:szCs w:val="28"/>
        </w:rPr>
        <w:t xml:space="preserve">Администрацией должны быть указаны причины </w:t>
      </w:r>
      <w:r>
        <w:rPr>
          <w:rFonts w:ascii="Times New Roman" w:hAnsi="Times New Roman" w:cs="Times New Roman"/>
          <w:sz w:val="28"/>
          <w:szCs w:val="28"/>
        </w:rPr>
        <w:t>отказа в</w:t>
      </w:r>
      <w:r w:rsidRPr="000D2E16">
        <w:rPr>
          <w:rFonts w:ascii="Times New Roman" w:hAnsi="Times New Roman" w:cs="Times New Roman"/>
          <w:sz w:val="28"/>
          <w:szCs w:val="28"/>
        </w:rPr>
        <w:t xml:space="preserve"> предварительном согласовании предоставления земельного участка.</w:t>
      </w:r>
    </w:p>
    <w:p w:rsidR="00DC0A4F" w:rsidRPr="00E92A59"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F24C28">
        <w:rPr>
          <w:rFonts w:ascii="Times New Roman" w:hAnsi="Times New Roman" w:cs="Times New Roman"/>
          <w:sz w:val="28"/>
          <w:szCs w:val="28"/>
        </w:rPr>
        <w:t>2.10.1. В течение десяти дней со дня</w:t>
      </w:r>
      <w:r w:rsidRPr="00E92A59">
        <w:rPr>
          <w:rFonts w:ascii="Times New Roman" w:hAnsi="Times New Roman" w:cs="Times New Roman"/>
          <w:sz w:val="28"/>
          <w:szCs w:val="28"/>
        </w:rPr>
        <w:t xml:space="preserve"> регистрации </w:t>
      </w:r>
      <w:r w:rsidR="00343291">
        <w:rPr>
          <w:rFonts w:ascii="Times New Roman" w:hAnsi="Times New Roman" w:cs="Times New Roman"/>
          <w:sz w:val="28"/>
          <w:szCs w:val="28"/>
        </w:rPr>
        <w:t xml:space="preserve">заявление </w:t>
      </w:r>
      <w:r w:rsidR="00343291" w:rsidRPr="00343291">
        <w:rPr>
          <w:rFonts w:ascii="Times New Roman" w:hAnsi="Times New Roman" w:cs="Times New Roman"/>
          <w:sz w:val="28"/>
          <w:szCs w:val="28"/>
        </w:rPr>
        <w:t xml:space="preserve">о предварительном согласовании предоставления земельного участка </w:t>
      </w:r>
      <w:r w:rsidRPr="00E92A59">
        <w:rPr>
          <w:rFonts w:ascii="Times New Roman" w:hAnsi="Times New Roman" w:cs="Times New Roman"/>
          <w:sz w:val="28"/>
          <w:szCs w:val="28"/>
        </w:rPr>
        <w:t xml:space="preserve">возвращается </w:t>
      </w:r>
      <w:proofErr w:type="gramStart"/>
      <w:r w:rsidRPr="00E92A59">
        <w:rPr>
          <w:rFonts w:ascii="Times New Roman" w:hAnsi="Times New Roman" w:cs="Times New Roman"/>
          <w:sz w:val="28"/>
          <w:szCs w:val="28"/>
        </w:rPr>
        <w:t>заявителю в случае если</w:t>
      </w:r>
      <w:proofErr w:type="gramEnd"/>
      <w:r w:rsidRPr="00E92A59">
        <w:rPr>
          <w:rFonts w:ascii="Times New Roman" w:hAnsi="Times New Roman" w:cs="Times New Roman"/>
          <w:sz w:val="28"/>
          <w:szCs w:val="28"/>
        </w:rPr>
        <w:t>:</w:t>
      </w:r>
    </w:p>
    <w:p w:rsidR="00DC0A4F" w:rsidRPr="00E92A59"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заявление не соответствует положениям подпункт</w:t>
      </w:r>
      <w:r w:rsidR="0006740C">
        <w:rPr>
          <w:rFonts w:ascii="Times New Roman" w:hAnsi="Times New Roman" w:cs="Times New Roman"/>
          <w:sz w:val="28"/>
          <w:szCs w:val="28"/>
        </w:rPr>
        <w:t>а</w:t>
      </w:r>
      <w:r w:rsidRPr="00E92A59">
        <w:rPr>
          <w:rFonts w:ascii="Times New Roman" w:hAnsi="Times New Roman" w:cs="Times New Roman"/>
          <w:sz w:val="28"/>
          <w:szCs w:val="28"/>
        </w:rPr>
        <w:t xml:space="preserve"> 1</w:t>
      </w:r>
      <w:r w:rsidR="00343291">
        <w:rPr>
          <w:rFonts w:ascii="Times New Roman" w:hAnsi="Times New Roman" w:cs="Times New Roman"/>
          <w:sz w:val="28"/>
          <w:szCs w:val="28"/>
        </w:rPr>
        <w:t xml:space="preserve"> </w:t>
      </w:r>
      <w:r w:rsidRPr="00E92A59">
        <w:rPr>
          <w:rFonts w:ascii="Times New Roman" w:hAnsi="Times New Roman" w:cs="Times New Roman"/>
          <w:sz w:val="28"/>
          <w:szCs w:val="28"/>
        </w:rPr>
        <w:t>пункта 2.6 административного регламента;</w:t>
      </w:r>
    </w:p>
    <w:p w:rsidR="009937C6" w:rsidRPr="00E92A59" w:rsidRDefault="009937C6" w:rsidP="009937C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заявление подано в иной орган;</w:t>
      </w:r>
    </w:p>
    <w:p w:rsidR="00DC0A4F" w:rsidRPr="00E92A59" w:rsidRDefault="00DC0A4F" w:rsidP="00DC0A4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к заявлению не приложены документы, предусмотренные подпункт</w:t>
      </w:r>
      <w:r w:rsidR="009937C6" w:rsidRPr="00E92A59">
        <w:rPr>
          <w:rFonts w:ascii="Times New Roman" w:hAnsi="Times New Roman" w:cs="Times New Roman"/>
          <w:sz w:val="28"/>
          <w:szCs w:val="28"/>
        </w:rPr>
        <w:t>ом</w:t>
      </w:r>
      <w:r w:rsidRPr="00E92A59">
        <w:rPr>
          <w:rFonts w:ascii="Times New Roman" w:hAnsi="Times New Roman" w:cs="Times New Roman"/>
          <w:sz w:val="28"/>
          <w:szCs w:val="28"/>
        </w:rPr>
        <w:t xml:space="preserve"> </w:t>
      </w:r>
      <w:r w:rsidR="0006740C">
        <w:rPr>
          <w:rFonts w:ascii="Times New Roman" w:hAnsi="Times New Roman" w:cs="Times New Roman"/>
          <w:sz w:val="28"/>
          <w:szCs w:val="28"/>
        </w:rPr>
        <w:t>2</w:t>
      </w:r>
      <w:r w:rsidR="009937C6" w:rsidRPr="00E92A59">
        <w:rPr>
          <w:rFonts w:ascii="Times New Roman" w:hAnsi="Times New Roman" w:cs="Times New Roman"/>
          <w:sz w:val="28"/>
          <w:szCs w:val="28"/>
        </w:rPr>
        <w:t xml:space="preserve"> </w:t>
      </w:r>
      <w:r w:rsidRPr="00E92A59">
        <w:rPr>
          <w:rFonts w:ascii="Times New Roman" w:hAnsi="Times New Roman" w:cs="Times New Roman"/>
          <w:sz w:val="28"/>
          <w:szCs w:val="28"/>
        </w:rPr>
        <w:t>пункта 2</w:t>
      </w:r>
      <w:r w:rsidR="009937C6" w:rsidRPr="00E92A59">
        <w:rPr>
          <w:rFonts w:ascii="Times New Roman" w:hAnsi="Times New Roman" w:cs="Times New Roman"/>
          <w:sz w:val="28"/>
          <w:szCs w:val="28"/>
        </w:rPr>
        <w:t>.6 административного регламента</w:t>
      </w:r>
      <w:r w:rsidRPr="00E92A59">
        <w:rPr>
          <w:rFonts w:ascii="Times New Roman" w:hAnsi="Times New Roman" w:cs="Times New Roman"/>
          <w:sz w:val="28"/>
          <w:szCs w:val="28"/>
        </w:rPr>
        <w:t>.</w:t>
      </w:r>
    </w:p>
    <w:p w:rsidR="00343291" w:rsidRDefault="00DC0A4F"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 xml:space="preserve">Администрацией должны быть указаны причины возврата заявления </w:t>
      </w:r>
      <w:r w:rsidR="00343291" w:rsidRPr="00343291">
        <w:rPr>
          <w:rFonts w:ascii="Times New Roman" w:hAnsi="Times New Roman" w:cs="Times New Roman"/>
          <w:sz w:val="28"/>
          <w:szCs w:val="28"/>
        </w:rPr>
        <w:t>о предварительном согласовании предоставления земельного участка</w:t>
      </w:r>
      <w:r w:rsidR="00343291">
        <w:rPr>
          <w:rFonts w:ascii="Times New Roman" w:hAnsi="Times New Roman" w:cs="Times New Roman"/>
          <w:sz w:val="28"/>
          <w:szCs w:val="28"/>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2.11. Муниципальная услуга предоставляется бесплатно.</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личном обращении заявителя - в день поступления заявления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D6659" w:rsidRPr="00E92A59" w:rsidRDefault="001D6659" w:rsidP="001D6659">
      <w:pPr>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6" w:name="Par290"/>
      <w:bookmarkStart w:id="17" w:name="Par304"/>
      <w:bookmarkEnd w:id="16"/>
      <w:bookmarkEnd w:id="17"/>
      <w:r w:rsidRPr="00E92A59">
        <w:rPr>
          <w:rFonts w:ascii="Times New Roman" w:eastAsiaTheme="minorEastAsia" w:hAnsi="Times New Roman" w:cs="Times New Roman"/>
          <w:sz w:val="28"/>
          <w:szCs w:val="28"/>
          <w:lang w:eastAsia="ru-RU"/>
        </w:rPr>
        <w:t>2.14.1. Предоставление муниципальной услуги осуществляется в специально выделенны</w:t>
      </w:r>
      <w:r w:rsidR="00A67235" w:rsidRPr="00E92A59">
        <w:rPr>
          <w:rFonts w:ascii="Times New Roman" w:eastAsiaTheme="minorEastAsia" w:hAnsi="Times New Roman" w:cs="Times New Roman"/>
          <w:sz w:val="28"/>
          <w:szCs w:val="28"/>
          <w:lang w:eastAsia="ru-RU"/>
        </w:rPr>
        <w:t xml:space="preserve">х для этих целей помещениях Администрации </w:t>
      </w:r>
      <w:r w:rsidRPr="00E92A59">
        <w:rPr>
          <w:rFonts w:ascii="Times New Roman" w:eastAsiaTheme="minorEastAsia" w:hAnsi="Times New Roman" w:cs="Times New Roman"/>
          <w:sz w:val="28"/>
          <w:szCs w:val="28"/>
          <w:lang w:eastAsia="ru-RU"/>
        </w:rPr>
        <w:t>или в МФЦ.</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lastRenderedPageBreak/>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67235" w:rsidRPr="00E92A59" w:rsidRDefault="00A67235"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67235"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5</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Вход в здание (помещение) и выход из него оборудуются лестницами с поручнями и пандусами для передвижения детских и инвалидных колясок.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A67235" w:rsidRPr="00E92A59">
        <w:rPr>
          <w:rFonts w:ascii="Times New Roman" w:eastAsiaTheme="minorEastAsia" w:hAnsi="Times New Roman" w:cs="Times New Roman"/>
          <w:sz w:val="28"/>
          <w:szCs w:val="28"/>
          <w:lang w:eastAsia="ru-RU"/>
        </w:rPr>
        <w:t>6</w:t>
      </w:r>
      <w:r w:rsidRPr="00E92A59">
        <w:rPr>
          <w:rFonts w:ascii="Times New Roman" w:eastAsiaTheme="minorEastAsia" w:hAnsi="Times New Roman" w:cs="Times New Roman"/>
          <w:sz w:val="28"/>
          <w:szCs w:val="28"/>
          <w:lang w:eastAsia="ru-RU"/>
        </w:rPr>
        <w:t xml:space="preserve">. </w:t>
      </w:r>
      <w:r w:rsidR="00A67235" w:rsidRPr="00E92A59">
        <w:rPr>
          <w:rFonts w:ascii="Times New Roman" w:eastAsiaTheme="minorEastAsia" w:hAnsi="Times New Roman" w:cs="Times New Roman"/>
          <w:sz w:val="28"/>
          <w:szCs w:val="28"/>
          <w:lang w:eastAsia="ru-RU"/>
        </w:rPr>
        <w:t>В помещении организуется бесплатный туалет для посетителей, в том числе туалет, предназначенный для инвалидов.</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7</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266D90"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8</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9</w:t>
      </w:r>
      <w:r w:rsidRPr="00E92A59">
        <w:rPr>
          <w:rFonts w:ascii="Times New Roman" w:eastAsiaTheme="minorEastAsia" w:hAnsi="Times New Roman" w:cs="Times New Roman"/>
          <w:sz w:val="28"/>
          <w:szCs w:val="28"/>
          <w:lang w:eastAsia="ru-RU"/>
        </w:rPr>
        <w:t xml:space="preserve">. </w:t>
      </w:r>
      <w:r w:rsidR="00266D90" w:rsidRPr="00E92A59">
        <w:rPr>
          <w:rFonts w:ascii="Times New Roman" w:eastAsiaTheme="minorEastAsia"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00266D90" w:rsidRPr="00E92A59">
        <w:rPr>
          <w:rFonts w:ascii="Times New Roman" w:eastAsiaTheme="minorEastAsia" w:hAnsi="Times New Roman" w:cs="Times New Roman"/>
          <w:sz w:val="28"/>
          <w:szCs w:val="28"/>
          <w:lang w:eastAsia="ru-RU"/>
        </w:rPr>
        <w:t>тифлосурдопереводчика</w:t>
      </w:r>
      <w:proofErr w:type="spellEnd"/>
      <w:r w:rsidR="00266D90" w:rsidRPr="00E92A59">
        <w:rPr>
          <w:rFonts w:ascii="Times New Roman" w:eastAsiaTheme="minorEastAsia" w:hAnsi="Times New Roman" w:cs="Times New Roman"/>
          <w:sz w:val="28"/>
          <w:szCs w:val="28"/>
          <w:lang w:eastAsia="ru-RU"/>
        </w:rPr>
        <w:t>.</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w:t>
      </w:r>
      <w:r w:rsidR="00266D90" w:rsidRPr="00E92A59">
        <w:rPr>
          <w:rFonts w:ascii="Times New Roman" w:eastAsiaTheme="minorEastAsia" w:hAnsi="Times New Roman" w:cs="Times New Roman"/>
          <w:sz w:val="28"/>
          <w:szCs w:val="28"/>
          <w:lang w:eastAsia="ru-RU"/>
        </w:rPr>
        <w:t>10</w:t>
      </w:r>
      <w:r w:rsidRPr="00E92A59">
        <w:rPr>
          <w:rFonts w:ascii="Times New Roman" w:eastAsiaTheme="minorEastAsia" w:hAnsi="Times New Roman" w:cs="Times New Roman"/>
          <w:sz w:val="28"/>
          <w:szCs w:val="28"/>
          <w:lang w:eastAsia="ru-RU"/>
        </w:rPr>
        <w:t>. Оборудование мест повышенного удобства с дополнительным местом для собаки – п</w:t>
      </w:r>
      <w:r w:rsidR="00266D90" w:rsidRPr="00E92A59">
        <w:rPr>
          <w:rFonts w:ascii="Times New Roman" w:eastAsiaTheme="minorEastAsia" w:hAnsi="Times New Roman" w:cs="Times New Roman"/>
          <w:sz w:val="28"/>
          <w:szCs w:val="28"/>
          <w:lang w:eastAsia="ru-RU"/>
        </w:rPr>
        <w:t>роводника</w:t>
      </w:r>
      <w:r w:rsidRPr="00E92A59">
        <w:rPr>
          <w:rFonts w:ascii="Times New Roman" w:eastAsiaTheme="minorEastAsia" w:hAnsi="Times New Roman" w:cs="Times New Roman"/>
          <w:sz w:val="28"/>
          <w:szCs w:val="28"/>
          <w:lang w:eastAsia="ru-RU"/>
        </w:rPr>
        <w:t xml:space="preserve"> и устройств для передвижения инвалида (костылей, ходунков).</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1</w:t>
      </w:r>
      <w:r w:rsidRPr="00E92A59">
        <w:rPr>
          <w:rFonts w:ascii="Times New Roman" w:eastAsiaTheme="minorEastAsia" w:hAnsi="Times New Roman" w:cs="Times New Roman"/>
          <w:sz w:val="28"/>
          <w:szCs w:val="28"/>
          <w:lang w:eastAsia="ru-RU"/>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2</w:t>
      </w:r>
      <w:r w:rsidRPr="00E92A59">
        <w:rPr>
          <w:rFonts w:ascii="Times New Roman" w:eastAsiaTheme="minorEastAsia" w:hAnsi="Times New Roman" w:cs="Times New Roman"/>
          <w:sz w:val="28"/>
          <w:szCs w:val="28"/>
          <w:lang w:eastAsia="ru-RU"/>
        </w:rPr>
        <w:t xml:space="preserve">. Помещения приема и выдачи документов должны предусматривать места для ожидания, информирования и приема заявителей. </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3</w:t>
      </w:r>
      <w:r w:rsidRPr="00E92A59">
        <w:rPr>
          <w:rFonts w:ascii="Times New Roman" w:eastAsiaTheme="minorEastAsia" w:hAnsi="Times New Roman" w:cs="Times New Roman"/>
          <w:sz w:val="28"/>
          <w:szCs w:val="28"/>
          <w:lang w:eastAsia="ru-RU"/>
        </w:rPr>
        <w:t xml:space="preserve">.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w:t>
      </w:r>
      <w:r w:rsidRPr="00E92A59">
        <w:rPr>
          <w:rFonts w:ascii="Times New Roman" w:eastAsiaTheme="minorEastAsia" w:hAnsi="Times New Roman" w:cs="Times New Roman"/>
          <w:sz w:val="28"/>
          <w:szCs w:val="28"/>
          <w:lang w:eastAsia="ru-RU"/>
        </w:rPr>
        <w:lastRenderedPageBreak/>
        <w:t>услуги, и информацию о часах приема заявлений.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2.14.1</w:t>
      </w:r>
      <w:r w:rsidR="00266D90" w:rsidRPr="00E92A59">
        <w:rPr>
          <w:rFonts w:ascii="Times New Roman" w:eastAsiaTheme="minorEastAsia" w:hAnsi="Times New Roman" w:cs="Times New Roman"/>
          <w:sz w:val="28"/>
          <w:szCs w:val="28"/>
          <w:lang w:eastAsia="ru-RU"/>
        </w:rPr>
        <w:t>4</w:t>
      </w:r>
      <w:r w:rsidRPr="00E92A59">
        <w:rPr>
          <w:rFonts w:ascii="Times New Roman" w:eastAsiaTheme="minorEastAsia" w:hAnsi="Times New Roman" w:cs="Times New Roman"/>
          <w:sz w:val="28"/>
          <w:szCs w:val="28"/>
          <w:lang w:eastAsia="ru-RU"/>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heme="minorEastAsia" w:hAnsi="Times New Roman" w:cs="Times New Roman"/>
          <w:sz w:val="28"/>
          <w:szCs w:val="28"/>
          <w:lang w:eastAsia="ru-RU"/>
        </w:rPr>
        <w:t>2.15.</w:t>
      </w:r>
      <w:r w:rsidRPr="00E92A59">
        <w:rPr>
          <w:rFonts w:ascii="Times New Roman" w:hAnsi="Times New Roman" w:cs="Times New Roman"/>
          <w:sz w:val="28"/>
          <w:szCs w:val="28"/>
        </w:rPr>
        <w:t xml:space="preserve"> Показатели доступности и качества муниципальной услуги:</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18" w:name="Par329"/>
      <w:bookmarkEnd w:id="18"/>
      <w:r w:rsidRPr="00E92A59">
        <w:rPr>
          <w:rFonts w:ascii="Times New Roman" w:eastAsiaTheme="minorEastAsia"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D287A" w:rsidRPr="00E92A59"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E92A59">
          <w:rPr>
            <w:rFonts w:ascii="Times New Roman" w:eastAsia="Times New Roman" w:hAnsi="Times New Roman" w:cs="Times New Roman"/>
            <w:sz w:val="28"/>
            <w:szCs w:val="28"/>
            <w:lang w:eastAsia="ru-RU"/>
          </w:rPr>
          <w:t>п. 2.14</w:t>
        </w:r>
      </w:hyperlink>
      <w:r w:rsidRPr="00E92A59">
        <w:rPr>
          <w:rFonts w:ascii="Times New Roman" w:eastAsia="Times New Roman" w:hAnsi="Times New Roman" w:cs="Times New Roman"/>
          <w:sz w:val="28"/>
          <w:szCs w:val="28"/>
          <w:lang w:eastAsia="ru-RU"/>
        </w:rPr>
        <w:t xml:space="preserve"> </w:t>
      </w:r>
      <w:r w:rsidR="006C54FE" w:rsidRPr="00E92A59">
        <w:rPr>
          <w:rFonts w:ascii="Times New Roman" w:eastAsia="Times New Roman" w:hAnsi="Times New Roman" w:cs="Times New Roman"/>
          <w:sz w:val="28"/>
          <w:szCs w:val="28"/>
          <w:lang w:eastAsia="ru-RU"/>
        </w:rPr>
        <w:t xml:space="preserve">административного </w:t>
      </w:r>
      <w:r w:rsidRPr="00E92A59">
        <w:rPr>
          <w:rFonts w:ascii="Times New Roman" w:eastAsia="Times New Roman" w:hAnsi="Times New Roman" w:cs="Times New Roman"/>
          <w:sz w:val="28"/>
          <w:szCs w:val="28"/>
          <w:lang w:eastAsia="ru-RU"/>
        </w:rPr>
        <w:t>регламента;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исполнение требований доступности услуг для инвалидов;</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2.15.3. Показатели качества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соблюдение срока предоставления муниципальной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9D287A" w:rsidRPr="00E92A59" w:rsidRDefault="009D287A" w:rsidP="009D287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D287A" w:rsidRPr="00292D6B" w:rsidRDefault="009D287A" w:rsidP="009D287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F348E8" w:rsidRPr="00E92A59">
        <w:rPr>
          <w:rFonts w:ascii="Times New Roman" w:eastAsiaTheme="minorEastAsia" w:hAnsi="Times New Roman" w:cs="Times New Roman"/>
          <w:sz w:val="28"/>
          <w:szCs w:val="28"/>
          <w:lang w:eastAsia="ru-RU"/>
        </w:rPr>
        <w:t>муниципаль</w:t>
      </w:r>
      <w:r w:rsidRPr="00E92A59">
        <w:rPr>
          <w:rFonts w:ascii="Times New Roman" w:eastAsiaTheme="minorEastAsia" w:hAnsi="Times New Roman" w:cs="Times New Roman"/>
          <w:sz w:val="28"/>
          <w:szCs w:val="28"/>
          <w:lang w:eastAsia="ru-RU"/>
        </w:rPr>
        <w:t xml:space="preserve">ной услуги по экстерриториальному принципу (в </w:t>
      </w:r>
      <w:r w:rsidRPr="00E92A59">
        <w:rPr>
          <w:rFonts w:ascii="Times New Roman" w:eastAsiaTheme="minorEastAsia" w:hAnsi="Times New Roman" w:cs="Times New Roman"/>
          <w:sz w:val="28"/>
          <w:szCs w:val="28"/>
          <w:lang w:eastAsia="ru-RU"/>
        </w:rPr>
        <w:lastRenderedPageBreak/>
        <w:t>случае если муниципальная услуга предоставляется по экстерриториальному принципу</w:t>
      </w:r>
      <w:r w:rsidRPr="00292D6B">
        <w:rPr>
          <w:rFonts w:ascii="Times New Roman" w:eastAsiaTheme="minorEastAsia" w:hAnsi="Times New Roman" w:cs="Times New Roman"/>
          <w:sz w:val="28"/>
          <w:szCs w:val="28"/>
          <w:lang w:eastAsia="ru-RU"/>
        </w:rPr>
        <w:t xml:space="preserve">) и особенности предоставления </w:t>
      </w:r>
      <w:r w:rsidR="00F348E8" w:rsidRPr="00292D6B">
        <w:rPr>
          <w:rFonts w:ascii="Times New Roman" w:eastAsiaTheme="minorEastAsia" w:hAnsi="Times New Roman" w:cs="Times New Roman"/>
          <w:sz w:val="28"/>
          <w:szCs w:val="28"/>
          <w:lang w:eastAsia="ru-RU"/>
        </w:rPr>
        <w:t>муниципаль</w:t>
      </w:r>
      <w:r w:rsidRPr="00292D6B">
        <w:rPr>
          <w:rFonts w:ascii="Times New Roman" w:eastAsiaTheme="minorEastAsia" w:hAnsi="Times New Roman" w:cs="Times New Roman"/>
          <w:sz w:val="28"/>
          <w:szCs w:val="28"/>
          <w:lang w:eastAsia="ru-RU"/>
        </w:rPr>
        <w:t>ной услуги в электронной форме.</w:t>
      </w:r>
    </w:p>
    <w:p w:rsidR="00F24C28" w:rsidRPr="00292D6B" w:rsidRDefault="009D287A" w:rsidP="00F24C2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2.17.1. </w:t>
      </w:r>
      <w:r w:rsidR="00F24C28" w:rsidRPr="00292D6B">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rsidR="004D120B" w:rsidRPr="00292D6B"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E92A59"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E92A5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19" w:name="Par383"/>
      <w:bookmarkEnd w:id="19"/>
      <w:r w:rsidRPr="00E92A59">
        <w:rPr>
          <w:rFonts w:ascii="Times New Roman" w:eastAsia="Times New Roman" w:hAnsi="Times New Roman" w:cs="Times New Roman"/>
          <w:sz w:val="28"/>
          <w:szCs w:val="28"/>
          <w:lang w:eastAsia="ru-RU"/>
        </w:rPr>
        <w:t>3. Состав, последовательность и сроки выполнения</w:t>
      </w:r>
    </w:p>
    <w:p w:rsidR="009D287A" w:rsidRPr="00E92A5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E92A5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выполнения, в том числе особенности выполнения</w:t>
      </w:r>
    </w:p>
    <w:p w:rsidR="009D287A" w:rsidRPr="00E92A59"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административных процедур в электронной форме</w:t>
      </w:r>
    </w:p>
    <w:p w:rsidR="004D120B" w:rsidRPr="00E92A59"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Pr>
          <w:rFonts w:ascii="Times New Roman" w:eastAsiaTheme="minorEastAsia" w:hAnsi="Times New Roman" w:cs="Times New Roman"/>
          <w:sz w:val="28"/>
          <w:szCs w:val="28"/>
          <w:lang w:eastAsia="ru-RU"/>
        </w:rPr>
        <w:t>:</w:t>
      </w:r>
    </w:p>
    <w:p w:rsidR="004D120B" w:rsidRPr="00292D6B" w:rsidRDefault="004D120B" w:rsidP="007D48E6">
      <w:pPr>
        <w:pStyle w:val="ab"/>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8"/>
          <w:szCs w:val="28"/>
        </w:rPr>
      </w:pPr>
      <w:r w:rsidRPr="00292D6B">
        <w:rPr>
          <w:rFonts w:ascii="Times New Roman" w:hAnsi="Times New Roman" w:cs="Times New Roman"/>
          <w:sz w:val="28"/>
          <w:szCs w:val="28"/>
        </w:rPr>
        <w:t xml:space="preserve">прием и регистрация </w:t>
      </w:r>
      <w:r w:rsidR="00317678" w:rsidRPr="00292D6B">
        <w:rPr>
          <w:rFonts w:ascii="Times New Roman" w:hAnsi="Times New Roman" w:cs="Times New Roman"/>
          <w:sz w:val="28"/>
          <w:szCs w:val="28"/>
        </w:rPr>
        <w:t>заявления и документов о пред</w:t>
      </w:r>
      <w:r w:rsidR="00185B8B" w:rsidRPr="00292D6B">
        <w:rPr>
          <w:rFonts w:ascii="Times New Roman" w:hAnsi="Times New Roman" w:cs="Times New Roman"/>
          <w:sz w:val="28"/>
          <w:szCs w:val="28"/>
        </w:rPr>
        <w:t>оставлении муниципальной услуги</w:t>
      </w:r>
      <w:r w:rsidRPr="00292D6B">
        <w:rPr>
          <w:rFonts w:ascii="Times New Roman" w:hAnsi="Times New Roman" w:cs="Times New Roman"/>
          <w:sz w:val="28"/>
          <w:szCs w:val="28"/>
        </w:rPr>
        <w:t xml:space="preserve"> – 1</w:t>
      </w:r>
      <w:r w:rsidR="00F24C28" w:rsidRPr="00292D6B">
        <w:rPr>
          <w:rFonts w:ascii="Times New Roman" w:hAnsi="Times New Roman" w:cs="Times New Roman"/>
          <w:sz w:val="28"/>
          <w:szCs w:val="28"/>
        </w:rPr>
        <w:t xml:space="preserve"> календарный </w:t>
      </w:r>
      <w:r w:rsidRPr="00292D6B">
        <w:rPr>
          <w:rFonts w:ascii="Times New Roman" w:hAnsi="Times New Roman" w:cs="Times New Roman"/>
          <w:sz w:val="28"/>
          <w:szCs w:val="28"/>
        </w:rPr>
        <w:t xml:space="preserve">день; </w:t>
      </w:r>
    </w:p>
    <w:p w:rsidR="00293947" w:rsidRPr="00292D6B"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92D6B">
        <w:rPr>
          <w:rFonts w:ascii="Times New Roman" w:eastAsia="Calibri" w:hAnsi="Times New Roman" w:cs="Times New Roman"/>
          <w:sz w:val="28"/>
          <w:szCs w:val="28"/>
          <w:lang w:eastAsia="ru-RU"/>
        </w:rPr>
        <w:t xml:space="preserve">рассмотрение </w:t>
      </w:r>
      <w:r w:rsidR="00317678" w:rsidRPr="00292D6B">
        <w:rPr>
          <w:rFonts w:ascii="Times New Roman" w:eastAsia="Calibri" w:hAnsi="Times New Roman" w:cs="Times New Roman"/>
          <w:sz w:val="28"/>
          <w:szCs w:val="28"/>
          <w:lang w:eastAsia="ru-RU"/>
        </w:rPr>
        <w:t>заявления и документов о предоставлении муниципальной услуги</w:t>
      </w:r>
      <w:r w:rsidRPr="00292D6B">
        <w:rPr>
          <w:rFonts w:ascii="Times New Roman" w:eastAsia="Calibri" w:hAnsi="Times New Roman" w:cs="Times New Roman"/>
          <w:sz w:val="28"/>
          <w:szCs w:val="28"/>
          <w:lang w:eastAsia="ru-RU"/>
        </w:rPr>
        <w:t xml:space="preserve"> </w:t>
      </w:r>
      <w:r w:rsidR="00A47058" w:rsidRPr="00292D6B">
        <w:rPr>
          <w:rFonts w:ascii="Times New Roman" w:eastAsia="Calibri" w:hAnsi="Times New Roman" w:cs="Times New Roman"/>
          <w:sz w:val="28"/>
          <w:szCs w:val="28"/>
          <w:lang w:eastAsia="ru-RU"/>
        </w:rPr>
        <w:t xml:space="preserve">– 26 </w:t>
      </w:r>
      <w:r w:rsidR="00F24C28" w:rsidRPr="00292D6B">
        <w:rPr>
          <w:rFonts w:ascii="Times New Roman" w:hAnsi="Times New Roman" w:cs="Times New Roman"/>
          <w:sz w:val="28"/>
          <w:szCs w:val="28"/>
        </w:rPr>
        <w:t>календарных</w:t>
      </w:r>
      <w:r w:rsidR="00F24C28" w:rsidRPr="00292D6B">
        <w:rPr>
          <w:rFonts w:ascii="Times New Roman" w:eastAsia="Calibri" w:hAnsi="Times New Roman" w:cs="Times New Roman"/>
          <w:sz w:val="28"/>
          <w:szCs w:val="28"/>
          <w:lang w:eastAsia="ru-RU"/>
        </w:rPr>
        <w:t xml:space="preserve"> </w:t>
      </w:r>
      <w:r w:rsidR="00A47058" w:rsidRPr="00292D6B">
        <w:rPr>
          <w:rFonts w:ascii="Times New Roman" w:eastAsia="Calibri" w:hAnsi="Times New Roman" w:cs="Times New Roman"/>
          <w:sz w:val="28"/>
          <w:szCs w:val="28"/>
          <w:lang w:eastAsia="ru-RU"/>
        </w:rPr>
        <w:t>дней</w:t>
      </w:r>
      <w:r w:rsidR="00293947" w:rsidRPr="00292D6B">
        <w:rPr>
          <w:rFonts w:ascii="Times New Roman" w:eastAsia="Calibri" w:hAnsi="Times New Roman" w:cs="Times New Roman"/>
          <w:sz w:val="28"/>
          <w:szCs w:val="28"/>
          <w:lang w:eastAsia="ru-RU"/>
        </w:rPr>
        <w:t>.</w:t>
      </w:r>
    </w:p>
    <w:p w:rsidR="003E182F" w:rsidRDefault="00293947" w:rsidP="007D48E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2" w:history="1">
        <w:r w:rsidRPr="00292D6B">
          <w:rPr>
            <w:rFonts w:ascii="Times New Roman" w:hAnsi="Times New Roman" w:cs="Times New Roman"/>
            <w:sz w:val="28"/>
            <w:szCs w:val="28"/>
          </w:rPr>
          <w:t>статьей 3.5</w:t>
        </w:r>
      </w:hyperlink>
      <w:r w:rsidRPr="00292D6B">
        <w:rPr>
          <w:rFonts w:ascii="Times New Roman" w:hAnsi="Times New Roman" w:cs="Times New Roman"/>
          <w:sz w:val="28"/>
          <w:szCs w:val="28"/>
        </w:rPr>
        <w:t xml:space="preserve"> Федерального закона от 25 октября 2001 года </w:t>
      </w:r>
      <w:r w:rsidRPr="00292D6B">
        <w:rPr>
          <w:rFonts w:ascii="Times New Roman" w:hAnsi="Times New Roman" w:cs="Times New Roman"/>
          <w:sz w:val="28"/>
          <w:szCs w:val="28"/>
        </w:rPr>
        <w:b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41 дня со дня поступления </w:t>
      </w:r>
      <w:r w:rsidRPr="00292D6B">
        <w:rPr>
          <w:rFonts w:ascii="Times New Roman" w:eastAsia="Times New Roman" w:hAnsi="Times New Roman" w:cs="Times New Roman"/>
          <w:sz w:val="28"/>
          <w:szCs w:val="28"/>
          <w:lang w:eastAsia="ru-RU"/>
        </w:rPr>
        <w:t>заявления и документов в Администрацию.</w:t>
      </w:r>
    </w:p>
    <w:p w:rsidR="004D120B" w:rsidRPr="00292D6B" w:rsidRDefault="004D120B" w:rsidP="007D48E6">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92D6B">
        <w:rPr>
          <w:rFonts w:ascii="Times New Roman" w:eastAsia="Calibri" w:hAnsi="Times New Roman" w:cs="Times New Roman"/>
          <w:sz w:val="28"/>
          <w:szCs w:val="28"/>
          <w:lang w:eastAsia="ru-RU"/>
        </w:rPr>
        <w:t>принятие решения о пред</w:t>
      </w:r>
      <w:r w:rsidR="006335B0" w:rsidRPr="00292D6B">
        <w:rPr>
          <w:rFonts w:ascii="Times New Roman" w:eastAsia="Calibri" w:hAnsi="Times New Roman" w:cs="Times New Roman"/>
          <w:sz w:val="28"/>
          <w:szCs w:val="28"/>
          <w:lang w:eastAsia="ru-RU"/>
        </w:rPr>
        <w:t>варительном согласовании предоставления земельного участка</w:t>
      </w:r>
      <w:r w:rsidRPr="00292D6B">
        <w:rPr>
          <w:rFonts w:ascii="Times New Roman" w:eastAsia="Calibri" w:hAnsi="Times New Roman" w:cs="Times New Roman"/>
          <w:sz w:val="28"/>
          <w:szCs w:val="28"/>
          <w:lang w:eastAsia="ru-RU"/>
        </w:rPr>
        <w:t xml:space="preserve"> или об отказе в предоставлении муниципальной услуги –</w:t>
      </w:r>
      <w:r w:rsidR="00412456" w:rsidRPr="00292D6B">
        <w:rPr>
          <w:rFonts w:ascii="Times New Roman" w:eastAsia="Calibri" w:hAnsi="Times New Roman" w:cs="Times New Roman"/>
          <w:sz w:val="28"/>
          <w:szCs w:val="28"/>
          <w:lang w:eastAsia="ru-RU"/>
        </w:rPr>
        <w:br/>
      </w:r>
      <w:r w:rsidR="00185B8B" w:rsidRPr="00292D6B">
        <w:rPr>
          <w:rFonts w:ascii="Times New Roman" w:eastAsia="Calibri" w:hAnsi="Times New Roman" w:cs="Times New Roman"/>
          <w:sz w:val="28"/>
          <w:szCs w:val="28"/>
          <w:lang w:eastAsia="ru-RU"/>
        </w:rPr>
        <w:t>2</w:t>
      </w:r>
      <w:r w:rsidRPr="00292D6B">
        <w:rPr>
          <w:rFonts w:ascii="Times New Roman" w:eastAsia="Calibri" w:hAnsi="Times New Roman" w:cs="Times New Roman"/>
          <w:sz w:val="28"/>
          <w:szCs w:val="28"/>
          <w:lang w:eastAsia="ru-RU"/>
        </w:rPr>
        <w:t xml:space="preserve"> </w:t>
      </w:r>
      <w:r w:rsidR="00F24C28" w:rsidRPr="00292D6B">
        <w:rPr>
          <w:rFonts w:ascii="Times New Roman" w:eastAsia="Calibri" w:hAnsi="Times New Roman" w:cs="Times New Roman"/>
          <w:sz w:val="28"/>
          <w:szCs w:val="28"/>
          <w:lang w:eastAsia="ru-RU"/>
        </w:rPr>
        <w:t xml:space="preserve">календарных </w:t>
      </w:r>
      <w:r w:rsidRPr="00292D6B">
        <w:rPr>
          <w:rFonts w:ascii="Times New Roman" w:eastAsia="Calibri" w:hAnsi="Times New Roman" w:cs="Times New Roman"/>
          <w:sz w:val="28"/>
          <w:szCs w:val="28"/>
          <w:lang w:eastAsia="ru-RU"/>
        </w:rPr>
        <w:t>дн</w:t>
      </w:r>
      <w:r w:rsidR="00A47058" w:rsidRPr="00292D6B">
        <w:rPr>
          <w:rFonts w:ascii="Times New Roman" w:eastAsia="Calibri" w:hAnsi="Times New Roman" w:cs="Times New Roman"/>
          <w:sz w:val="28"/>
          <w:szCs w:val="28"/>
          <w:lang w:eastAsia="ru-RU"/>
        </w:rPr>
        <w:t>я</w:t>
      </w:r>
      <w:r w:rsidRPr="00292D6B">
        <w:rPr>
          <w:rFonts w:ascii="Times New Roman" w:eastAsia="Calibri" w:hAnsi="Times New Roman" w:cs="Times New Roman"/>
          <w:sz w:val="28"/>
          <w:szCs w:val="28"/>
          <w:lang w:eastAsia="ru-RU"/>
        </w:rPr>
        <w:t>;</w:t>
      </w:r>
    </w:p>
    <w:p w:rsidR="004D120B" w:rsidRPr="00292D6B" w:rsidRDefault="00317678" w:rsidP="006335B0">
      <w:pPr>
        <w:widowControl w:val="0"/>
        <w:numPr>
          <w:ilvl w:val="0"/>
          <w:numId w:val="16"/>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292D6B">
        <w:rPr>
          <w:rFonts w:ascii="Times New Roman" w:eastAsia="Calibri" w:hAnsi="Times New Roman" w:cs="Times New Roman"/>
          <w:sz w:val="28"/>
          <w:szCs w:val="28"/>
          <w:lang w:eastAsia="ru-RU"/>
        </w:rPr>
        <w:t xml:space="preserve">выдача </w:t>
      </w:r>
      <w:r w:rsidR="006335B0" w:rsidRPr="00292D6B">
        <w:rPr>
          <w:rFonts w:ascii="Times New Roman" w:eastAsia="Calibri" w:hAnsi="Times New Roman" w:cs="Times New Roman"/>
          <w:sz w:val="28"/>
          <w:szCs w:val="28"/>
          <w:lang w:eastAsia="ru-RU"/>
        </w:rPr>
        <w:t xml:space="preserve">решения о предварительном согласовании предоставления земельного участка или об отказе в предоставлении муниципальной услуги </w:t>
      </w:r>
      <w:r w:rsidR="004D120B" w:rsidRPr="00292D6B">
        <w:rPr>
          <w:rFonts w:ascii="Times New Roman" w:eastAsia="Calibri" w:hAnsi="Times New Roman" w:cs="Times New Roman"/>
          <w:sz w:val="28"/>
          <w:szCs w:val="28"/>
          <w:lang w:eastAsia="ru-RU"/>
        </w:rPr>
        <w:t>–</w:t>
      </w:r>
      <w:r w:rsidR="00412456" w:rsidRPr="00292D6B">
        <w:rPr>
          <w:rFonts w:ascii="Times New Roman" w:eastAsia="Calibri" w:hAnsi="Times New Roman" w:cs="Times New Roman"/>
          <w:sz w:val="28"/>
          <w:szCs w:val="28"/>
          <w:lang w:eastAsia="ru-RU"/>
        </w:rPr>
        <w:br/>
      </w:r>
      <w:r w:rsidR="00185B8B" w:rsidRPr="00292D6B">
        <w:rPr>
          <w:rFonts w:ascii="Times New Roman" w:eastAsia="Calibri" w:hAnsi="Times New Roman" w:cs="Times New Roman"/>
          <w:sz w:val="28"/>
          <w:szCs w:val="28"/>
          <w:lang w:eastAsia="ru-RU"/>
        </w:rPr>
        <w:t>1</w:t>
      </w:r>
      <w:r w:rsidR="004D120B" w:rsidRPr="00292D6B">
        <w:rPr>
          <w:rFonts w:ascii="Times New Roman" w:eastAsia="Calibri" w:hAnsi="Times New Roman" w:cs="Times New Roman"/>
          <w:sz w:val="28"/>
          <w:szCs w:val="28"/>
          <w:lang w:eastAsia="ru-RU"/>
        </w:rPr>
        <w:t xml:space="preserve"> </w:t>
      </w:r>
      <w:r w:rsidR="00F24C28" w:rsidRPr="00292D6B">
        <w:rPr>
          <w:rFonts w:ascii="Times New Roman" w:eastAsia="Calibri" w:hAnsi="Times New Roman" w:cs="Times New Roman"/>
          <w:sz w:val="28"/>
          <w:szCs w:val="28"/>
          <w:lang w:eastAsia="ru-RU"/>
        </w:rPr>
        <w:t xml:space="preserve">календарный </w:t>
      </w:r>
      <w:r w:rsidR="004D120B" w:rsidRPr="00292D6B">
        <w:rPr>
          <w:rFonts w:ascii="Times New Roman" w:eastAsia="Calibri" w:hAnsi="Times New Roman" w:cs="Times New Roman"/>
          <w:sz w:val="28"/>
          <w:szCs w:val="28"/>
          <w:lang w:eastAsia="ru-RU"/>
        </w:rPr>
        <w:t>д</w:t>
      </w:r>
      <w:r w:rsidR="00185B8B" w:rsidRPr="00292D6B">
        <w:rPr>
          <w:rFonts w:ascii="Times New Roman" w:eastAsia="Calibri" w:hAnsi="Times New Roman" w:cs="Times New Roman"/>
          <w:sz w:val="28"/>
          <w:szCs w:val="28"/>
          <w:lang w:eastAsia="ru-RU"/>
        </w:rPr>
        <w:t>ень</w:t>
      </w:r>
      <w:r w:rsidR="006335B0" w:rsidRPr="00292D6B">
        <w:rPr>
          <w:rFonts w:ascii="Times New Roman" w:eastAsia="Calibri" w:hAnsi="Times New Roman" w:cs="Times New Roman"/>
          <w:sz w:val="28"/>
          <w:szCs w:val="28"/>
          <w:lang w:eastAsia="ru-RU"/>
        </w:rPr>
        <w:t>;</w:t>
      </w:r>
    </w:p>
    <w:p w:rsidR="008731E4" w:rsidRPr="00412456"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 xml:space="preserve">3.1.2. </w:t>
      </w:r>
      <w:bookmarkStart w:id="20" w:name="Par395"/>
      <w:bookmarkEnd w:id="20"/>
      <w:r w:rsidRPr="00292D6B">
        <w:rPr>
          <w:rFonts w:ascii="Times New Roman" w:eastAsiaTheme="minorEastAsia" w:hAnsi="Times New Roman" w:cs="Times New Roman"/>
          <w:sz w:val="28"/>
          <w:szCs w:val="28"/>
          <w:lang w:eastAsia="ru-RU"/>
        </w:rPr>
        <w:t xml:space="preserve">Прием и регистрация заявления и документов о </w:t>
      </w:r>
      <w:r w:rsidRPr="00412456">
        <w:rPr>
          <w:rFonts w:ascii="Times New Roman" w:eastAsiaTheme="minorEastAsia" w:hAnsi="Times New Roman" w:cs="Times New Roman"/>
          <w:sz w:val="28"/>
          <w:szCs w:val="28"/>
          <w:lang w:eastAsia="ru-RU"/>
        </w:rPr>
        <w:t>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12456">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w:t>
      </w:r>
      <w:r w:rsidRPr="00E92A59">
        <w:rPr>
          <w:rFonts w:ascii="Times New Roman" w:eastAsiaTheme="minorEastAsia" w:hAnsi="Times New Roman" w:cs="Times New Roman"/>
          <w:sz w:val="28"/>
          <w:szCs w:val="28"/>
          <w:lang w:eastAsia="ru-RU"/>
        </w:rPr>
        <w:t xml:space="preserve">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w:t>
      </w:r>
      <w:r w:rsidRPr="00292D6B">
        <w:rPr>
          <w:rFonts w:ascii="Times New Roman" w:eastAsiaTheme="minorEastAsia" w:hAnsi="Times New Roman" w:cs="Times New Roman"/>
          <w:sz w:val="28"/>
          <w:szCs w:val="28"/>
          <w:lang w:eastAsia="ru-RU"/>
        </w:rPr>
        <w:t xml:space="preserve">документы и регистрирует их в соответствии с правилами делопроизводства не более 1 </w:t>
      </w:r>
      <w:r w:rsidR="00F24C28" w:rsidRPr="00292D6B">
        <w:rPr>
          <w:rFonts w:ascii="Times New Roman" w:eastAsiaTheme="minorEastAsia" w:hAnsi="Times New Roman" w:cs="Times New Roman"/>
          <w:sz w:val="28"/>
          <w:szCs w:val="28"/>
          <w:lang w:eastAsia="ru-RU"/>
        </w:rPr>
        <w:t xml:space="preserve">календарного </w:t>
      </w:r>
      <w:r w:rsidRPr="00292D6B">
        <w:rPr>
          <w:rFonts w:ascii="Times New Roman" w:eastAsiaTheme="minorEastAsia" w:hAnsi="Times New Roman" w:cs="Times New Roman"/>
          <w:sz w:val="28"/>
          <w:szCs w:val="28"/>
          <w:lang w:eastAsia="ru-RU"/>
        </w:rPr>
        <w:t>дня.</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lastRenderedPageBreak/>
        <w:t xml:space="preserve">3.1.2.3. Лицо, ответственное за выполнение административной процедуры: работник Администрации, </w:t>
      </w:r>
      <w:r w:rsidRPr="00292D6B">
        <w:rPr>
          <w:rFonts w:ascii="Times New Roman" w:eastAsiaTheme="minorEastAsia" w:hAnsi="Times New Roman" w:cs="Times New Roman"/>
          <w:sz w:val="28"/>
          <w:szCs w:val="28"/>
          <w:lang w:eastAsia="ru-RU"/>
        </w:rPr>
        <w:t>ответственный за обработку входящих документов.</w:t>
      </w:r>
    </w:p>
    <w:p w:rsidR="00292D6B"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trike/>
          <w:sz w:val="28"/>
          <w:szCs w:val="28"/>
          <w:lang w:eastAsia="ru-RU"/>
        </w:rPr>
      </w:pPr>
      <w:r w:rsidRPr="00292D6B">
        <w:rPr>
          <w:rFonts w:ascii="Times New Roman" w:eastAsiaTheme="minorEastAsia" w:hAnsi="Times New Roman" w:cs="Times New Roman"/>
          <w:sz w:val="28"/>
          <w:szCs w:val="28"/>
          <w:lang w:eastAsia="ru-RU"/>
        </w:rPr>
        <w:t xml:space="preserve">3.1.2.4. Критерий принятия решения: </w:t>
      </w:r>
      <w:r w:rsidR="00F24C28" w:rsidRPr="00292D6B">
        <w:rPr>
          <w:rFonts w:ascii="Times New Roman" w:eastAsiaTheme="minorEastAsia" w:hAnsi="Times New Roman" w:cs="Times New Roman"/>
          <w:sz w:val="28"/>
          <w:szCs w:val="28"/>
          <w:lang w:eastAsia="ru-RU"/>
        </w:rPr>
        <w:t>поступление в Администрацию заявления и документов, предусмотренных административным регламентом.</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3.1.2.5. Результат выполнения административной процедуры: регистрация заявления о предоставлении муниципальной услуги и прилагаемых к нему документов.</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w:t>
      </w:r>
      <w:bookmarkStart w:id="21" w:name="Par411"/>
      <w:bookmarkEnd w:id="21"/>
      <w:r w:rsidRPr="00E92A59">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u w:val="single"/>
          <w:lang w:eastAsia="ru-RU"/>
        </w:rPr>
        <w:t>1 действие:</w:t>
      </w:r>
      <w:r w:rsidRPr="00E92A59">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п. 2.10 и п. 2.10.1 административного регламента; </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u w:val="single"/>
          <w:lang w:eastAsia="ru-RU"/>
        </w:rPr>
        <w:t>2 действие:</w:t>
      </w:r>
      <w:r w:rsidRPr="00E92A59">
        <w:rPr>
          <w:rFonts w:ascii="Times New Roman" w:eastAsiaTheme="minorEastAsia" w:hAnsi="Times New Roman" w:cs="Times New Roman"/>
          <w:sz w:val="28"/>
          <w:szCs w:val="28"/>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w:t>
      </w:r>
      <w:r w:rsidRPr="00292D6B">
        <w:rPr>
          <w:rFonts w:ascii="Times New Roman" w:eastAsiaTheme="minorEastAsia" w:hAnsi="Times New Roman" w:cs="Times New Roman"/>
          <w:sz w:val="28"/>
          <w:szCs w:val="28"/>
          <w:lang w:eastAsia="ru-RU"/>
        </w:rPr>
        <w:t xml:space="preserve">взаимодействия и получение ответов на межведомственные запросы в течение не более 5 </w:t>
      </w:r>
      <w:r w:rsidR="00F24C28" w:rsidRPr="00292D6B">
        <w:rPr>
          <w:rFonts w:ascii="Times New Roman" w:eastAsiaTheme="minorEastAsia" w:hAnsi="Times New Roman" w:cs="Times New Roman"/>
          <w:sz w:val="28"/>
          <w:szCs w:val="28"/>
          <w:lang w:eastAsia="ru-RU"/>
        </w:rPr>
        <w:t xml:space="preserve">рабочих </w:t>
      </w:r>
      <w:r w:rsidRPr="00292D6B">
        <w:rPr>
          <w:rFonts w:ascii="Times New Roman" w:eastAsiaTheme="minorEastAsia" w:hAnsi="Times New Roman" w:cs="Times New Roman"/>
          <w:sz w:val="28"/>
          <w:szCs w:val="28"/>
          <w:lang w:eastAsia="ru-RU"/>
        </w:rPr>
        <w:t>дней с даты окончания первой административной процедуры;</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u w:val="single"/>
          <w:lang w:eastAsia="ru-RU"/>
        </w:rPr>
        <w:t>3 действие:</w:t>
      </w:r>
      <w:r w:rsidRPr="00292D6B">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F24C28" w:rsidRPr="00292D6B" w:rsidRDefault="00F24C28"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292D6B">
        <w:rPr>
          <w:rFonts w:ascii="Times New Roman" w:eastAsiaTheme="minorEastAsia" w:hAnsi="Times New Roman" w:cs="Times New Roman"/>
          <w:sz w:val="28"/>
          <w:szCs w:val="28"/>
          <w:lang w:eastAsia="ru-RU"/>
        </w:rPr>
        <w:t>Общий срок выполнения административной процедуры – не более</w:t>
      </w:r>
      <w:r w:rsidR="00412456" w:rsidRPr="00292D6B">
        <w:rPr>
          <w:rFonts w:ascii="Times New Roman" w:eastAsiaTheme="minorEastAsia" w:hAnsi="Times New Roman" w:cs="Times New Roman"/>
          <w:sz w:val="28"/>
          <w:szCs w:val="28"/>
          <w:lang w:eastAsia="ru-RU"/>
        </w:rPr>
        <w:br/>
      </w:r>
      <w:r w:rsidRPr="00292D6B">
        <w:rPr>
          <w:rFonts w:ascii="Times New Roman" w:eastAsiaTheme="minorEastAsia" w:hAnsi="Times New Roman" w:cs="Times New Roman"/>
          <w:sz w:val="28"/>
          <w:szCs w:val="28"/>
          <w:lang w:eastAsia="ru-RU"/>
        </w:rPr>
        <w:t>26 календарных дней.</w:t>
      </w:r>
    </w:p>
    <w:p w:rsidR="003E182F" w:rsidRDefault="003E182F" w:rsidP="008731E4">
      <w:pPr>
        <w:pStyle w:val="ConsPlusNormal"/>
        <w:ind w:firstLine="709"/>
        <w:jc w:val="both"/>
        <w:rPr>
          <w:rFonts w:ascii="Times New Roman" w:eastAsia="Times New Roman" w:hAnsi="Times New Roman" w:cs="Times New Roman"/>
          <w:sz w:val="28"/>
          <w:szCs w:val="28"/>
        </w:rPr>
      </w:pPr>
      <w:r w:rsidRPr="003E182F">
        <w:rPr>
          <w:rFonts w:ascii="Times New Roman" w:eastAsia="Times New Roman" w:hAnsi="Times New Roman" w:cs="Times New Roman"/>
          <w:sz w:val="28"/>
          <w:szCs w:val="28"/>
        </w:rPr>
        <w:t xml:space="preserve">В случае установления оснований, перечисленных в пункте 2.10.1 административного регламента, </w:t>
      </w:r>
      <w:r>
        <w:rPr>
          <w:rFonts w:ascii="Times New Roman" w:eastAsia="Times New Roman" w:hAnsi="Times New Roman" w:cs="Times New Roman"/>
          <w:sz w:val="28"/>
          <w:szCs w:val="28"/>
        </w:rPr>
        <w:t xml:space="preserve">общий </w:t>
      </w:r>
      <w:r w:rsidRPr="003E182F">
        <w:rPr>
          <w:rFonts w:ascii="Times New Roman" w:eastAsia="Times New Roman" w:hAnsi="Times New Roman" w:cs="Times New Roman"/>
          <w:sz w:val="28"/>
          <w:szCs w:val="28"/>
        </w:rPr>
        <w:t xml:space="preserve">срок выполнения административной процедуры </w:t>
      </w:r>
      <w:r>
        <w:rPr>
          <w:rFonts w:ascii="Times New Roman" w:eastAsia="Times New Roman" w:hAnsi="Times New Roman" w:cs="Times New Roman"/>
          <w:sz w:val="28"/>
          <w:szCs w:val="28"/>
        </w:rPr>
        <w:t xml:space="preserve">- </w:t>
      </w:r>
      <w:r w:rsidRPr="003E182F">
        <w:rPr>
          <w:rFonts w:ascii="Times New Roman" w:eastAsia="Times New Roman" w:hAnsi="Times New Roman" w:cs="Times New Roman"/>
          <w:sz w:val="28"/>
          <w:szCs w:val="28"/>
        </w:rPr>
        <w:t xml:space="preserve">не более 6 календарных дней. </w:t>
      </w:r>
    </w:p>
    <w:p w:rsidR="008731E4" w:rsidRPr="00292D6B" w:rsidRDefault="008731E4" w:rsidP="008731E4">
      <w:pPr>
        <w:pStyle w:val="ConsPlusNormal"/>
        <w:ind w:firstLine="709"/>
        <w:jc w:val="both"/>
        <w:rPr>
          <w:rFonts w:ascii="Times New Roman" w:eastAsia="Times New Roman" w:hAnsi="Times New Roman" w:cs="Times New Roman"/>
          <w:sz w:val="28"/>
          <w:szCs w:val="28"/>
        </w:rPr>
      </w:pPr>
      <w:r w:rsidRPr="00292D6B">
        <w:rPr>
          <w:rFonts w:ascii="Times New Roman" w:eastAsia="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23" w:history="1">
        <w:r w:rsidRPr="00292D6B">
          <w:rPr>
            <w:rFonts w:ascii="Times New Roman" w:eastAsia="Times New Roman" w:hAnsi="Times New Roman" w:cs="Times New Roman"/>
            <w:sz w:val="28"/>
            <w:szCs w:val="28"/>
          </w:rPr>
          <w:t>статьей 3.5</w:t>
        </w:r>
      </w:hyperlink>
      <w:r w:rsidRPr="00292D6B">
        <w:rPr>
          <w:rFonts w:ascii="Times New Roman" w:eastAsia="Times New Roman" w:hAnsi="Times New Roman" w:cs="Times New Roman"/>
          <w:sz w:val="28"/>
          <w:szCs w:val="28"/>
        </w:rPr>
        <w:t xml:space="preserve"> </w:t>
      </w:r>
      <w:r w:rsidRPr="00E92A59">
        <w:rPr>
          <w:rFonts w:ascii="Times New Roman" w:eastAsia="Times New Roman" w:hAnsi="Times New Roman" w:cs="Times New Roman"/>
          <w:sz w:val="28"/>
          <w:szCs w:val="28"/>
        </w:rPr>
        <w:t>Федерального закона от 25</w:t>
      </w:r>
      <w:r w:rsidR="00F24C28">
        <w:rPr>
          <w:rFonts w:ascii="Times New Roman" w:eastAsia="Times New Roman" w:hAnsi="Times New Roman" w:cs="Times New Roman"/>
          <w:sz w:val="28"/>
          <w:szCs w:val="28"/>
        </w:rPr>
        <w:t>.10.</w:t>
      </w:r>
      <w:r w:rsidRPr="00E92A59">
        <w:rPr>
          <w:rFonts w:ascii="Times New Roman" w:eastAsia="Times New Roman" w:hAnsi="Times New Roman" w:cs="Times New Roman"/>
          <w:sz w:val="28"/>
          <w:szCs w:val="28"/>
        </w:rPr>
        <w:t>2001 года № 137-ФЗ</w:t>
      </w:r>
      <w:r w:rsidR="00F24C28">
        <w:rPr>
          <w:rFonts w:ascii="Times New Roman" w:eastAsia="Times New Roman" w:hAnsi="Times New Roman" w:cs="Times New Roman"/>
          <w:sz w:val="28"/>
          <w:szCs w:val="28"/>
        </w:rPr>
        <w:br/>
      </w:r>
      <w:r w:rsidRPr="00E92A59">
        <w:rPr>
          <w:rFonts w:ascii="Times New Roman" w:eastAsia="Times New Roman" w:hAnsi="Times New Roman" w:cs="Times New Roman"/>
          <w:sz w:val="28"/>
          <w:szCs w:val="28"/>
        </w:rPr>
        <w:t xml:space="preserve">«О введении в действие Земельного кодекса Российской Федерации», срок </w:t>
      </w:r>
      <w:r w:rsidRPr="00292D6B">
        <w:rPr>
          <w:rFonts w:ascii="Times New Roman" w:eastAsia="Times New Roman" w:hAnsi="Times New Roman" w:cs="Times New Roman"/>
          <w:sz w:val="28"/>
          <w:szCs w:val="28"/>
        </w:rPr>
        <w:t>выполнения административной процедуры может быть продлен не более чем до 41 д</w:t>
      </w:r>
      <w:r w:rsidR="00F24C28" w:rsidRPr="00292D6B">
        <w:rPr>
          <w:rFonts w:ascii="Times New Roman" w:eastAsia="Times New Roman" w:hAnsi="Times New Roman" w:cs="Times New Roman"/>
          <w:sz w:val="28"/>
          <w:szCs w:val="28"/>
        </w:rPr>
        <w:t>ней</w:t>
      </w:r>
      <w:r w:rsidRPr="00292D6B">
        <w:rPr>
          <w:rFonts w:ascii="Times New Roman" w:eastAsia="Times New Roman" w:hAnsi="Times New Roman" w:cs="Times New Roman"/>
          <w:sz w:val="28"/>
          <w:szCs w:val="28"/>
        </w:rPr>
        <w:t xml:space="preserve"> со дня регистрации заявления в Администрации.</w:t>
      </w:r>
      <w:r w:rsidRPr="00292D6B">
        <w:rPr>
          <w:rFonts w:eastAsia="Times New Roman"/>
          <w:szCs w:val="20"/>
        </w:rPr>
        <w:t xml:space="preserve"> </w:t>
      </w:r>
      <w:r w:rsidRPr="00292D6B">
        <w:rPr>
          <w:rFonts w:ascii="Times New Roman" w:eastAsia="Times New Roman" w:hAnsi="Times New Roman" w:cs="Times New Roman"/>
          <w:sz w:val="28"/>
          <w:szCs w:val="28"/>
        </w:rPr>
        <w:t>О продлении срока рассмотрения заявления Администрация уведомляет заявителя.</w:t>
      </w:r>
    </w:p>
    <w:p w:rsidR="008731E4" w:rsidRPr="00E92A59" w:rsidRDefault="008731E4" w:rsidP="008731E4">
      <w:pPr>
        <w:pStyle w:val="ConsPlusNormal"/>
        <w:ind w:firstLine="709"/>
        <w:jc w:val="both"/>
        <w:rPr>
          <w:rFonts w:ascii="Times New Roman" w:eastAsia="Times New Roman" w:hAnsi="Times New Roman" w:cs="Times New Roman"/>
          <w:sz w:val="28"/>
          <w:szCs w:val="28"/>
        </w:rPr>
      </w:pPr>
      <w:r w:rsidRPr="00292D6B">
        <w:rPr>
          <w:rFonts w:ascii="Times New Roman" w:eastAsia="Times New Roman" w:hAnsi="Times New Roman" w:cs="Times New Roman"/>
          <w:sz w:val="28"/>
          <w:szCs w:val="28"/>
        </w:rPr>
        <w:t xml:space="preserve">В случае установления специалистом оснований, перечисленных </w:t>
      </w:r>
      <w:r w:rsidRPr="00E92A59">
        <w:rPr>
          <w:rFonts w:ascii="Times New Roman" w:eastAsia="Times New Roman" w:hAnsi="Times New Roman" w:cs="Times New Roman"/>
          <w:sz w:val="28"/>
          <w:szCs w:val="28"/>
        </w:rPr>
        <w:t xml:space="preserve">в </w:t>
      </w:r>
      <w:hyperlink w:anchor="P125" w:history="1">
        <w:r w:rsidRPr="00E92A59">
          <w:rPr>
            <w:rFonts w:ascii="Times New Roman" w:eastAsia="Times New Roman" w:hAnsi="Times New Roman" w:cs="Times New Roman"/>
            <w:sz w:val="28"/>
            <w:szCs w:val="28"/>
          </w:rPr>
          <w:t>пункте 2.8</w:t>
        </w:r>
      </w:hyperlink>
      <w:r w:rsidRPr="00E92A59">
        <w:rPr>
          <w:rFonts w:ascii="Times New Roman" w:eastAsia="Times New Roman" w:hAnsi="Times New Roman" w:cs="Times New Roman"/>
          <w:sz w:val="28"/>
          <w:szCs w:val="28"/>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8731E4" w:rsidRPr="00E92A59"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Срок рассмотрения поданного заявления приостанавливается до принятия </w:t>
      </w:r>
      <w:r w:rsidRPr="00E92A59">
        <w:rPr>
          <w:rFonts w:ascii="Times New Roman" w:eastAsia="Times New Roman" w:hAnsi="Times New Roman" w:cs="Times New Roman"/>
          <w:sz w:val="28"/>
          <w:szCs w:val="28"/>
          <w:lang w:eastAsia="ru-RU"/>
        </w:rPr>
        <w:lastRenderedPageBreak/>
        <w:t>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8731E4" w:rsidRPr="00E92A59"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8731E4" w:rsidRDefault="008731E4" w:rsidP="008731E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3.1.3.3. Критерии принятия решения:</w:t>
      </w:r>
      <w:r w:rsidRPr="00E92A59">
        <w:t xml:space="preserve"> </w:t>
      </w:r>
      <w:r w:rsidRPr="00E92A59">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E92A59">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подготовка проекта решения о предварительном согласовании предоставления земельного участка</w:t>
      </w:r>
      <w:r>
        <w:rPr>
          <w:rFonts w:ascii="Times New Roman" w:eastAsia="Calibri" w:hAnsi="Times New Roman" w:cs="Times New Roman"/>
          <w:sz w:val="28"/>
          <w:szCs w:val="28"/>
          <w:lang w:eastAsia="ru-RU"/>
        </w:rPr>
        <w:t>, на котором расположен гараж</w:t>
      </w:r>
      <w:r w:rsidRPr="00E92A59">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подготовка проекта решения о возврате заявления о предоставлении муниципальной услуги и прилагаемых к нему документов;</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подготовка проекта </w:t>
      </w:r>
      <w:r>
        <w:rPr>
          <w:rFonts w:ascii="Times New Roman" w:eastAsia="Times New Roman" w:hAnsi="Times New Roman" w:cs="Times New Roman"/>
          <w:sz w:val="28"/>
          <w:szCs w:val="28"/>
          <w:lang w:eastAsia="ru-RU"/>
        </w:rPr>
        <w:t>решения</w:t>
      </w:r>
      <w:r w:rsidRPr="00E92A59">
        <w:rPr>
          <w:rFonts w:ascii="Times New Roman" w:eastAsia="Times New Roman" w:hAnsi="Times New Roman" w:cs="Times New Roman"/>
          <w:sz w:val="28"/>
          <w:szCs w:val="28"/>
          <w:lang w:eastAsia="ru-RU"/>
        </w:rPr>
        <w:t xml:space="preserve"> об </w:t>
      </w:r>
      <w:r w:rsidRPr="00E92A59">
        <w:rPr>
          <w:rFonts w:ascii="Times New Roman" w:eastAsia="Calibri" w:hAnsi="Times New Roman" w:cs="Times New Roman"/>
          <w:sz w:val="28"/>
          <w:szCs w:val="28"/>
          <w:lang w:eastAsia="ru-RU"/>
        </w:rPr>
        <w:t xml:space="preserve">отказе в предоставлении </w:t>
      </w:r>
      <w:r w:rsidRPr="00E92A59">
        <w:rPr>
          <w:rFonts w:ascii="Times New Roman" w:eastAsia="Calibri" w:hAnsi="Times New Roman" w:cs="Times New Roman"/>
          <w:color w:val="000000"/>
          <w:sz w:val="28"/>
          <w:szCs w:val="28"/>
          <w:lang w:eastAsia="ru-RU"/>
        </w:rPr>
        <w:t>муниципальной услуги</w:t>
      </w:r>
      <w:r w:rsidRPr="00E92A59">
        <w:rPr>
          <w:rFonts w:ascii="Times New Roman" w:eastAsia="Times New Roman" w:hAnsi="Times New Roman" w:cs="Times New Roman"/>
          <w:sz w:val="28"/>
          <w:szCs w:val="28"/>
          <w:lang w:eastAsia="ru-RU"/>
        </w:rPr>
        <w:t xml:space="preserve">. </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w:t>
      </w:r>
      <w:r w:rsidRPr="00292D6B">
        <w:rPr>
          <w:rFonts w:ascii="Times New Roman" w:eastAsia="Times New Roman" w:hAnsi="Times New Roman" w:cs="Times New Roman"/>
          <w:sz w:val="28"/>
          <w:szCs w:val="28"/>
          <w:lang w:eastAsia="ru-RU"/>
        </w:rPr>
        <w:t xml:space="preserve">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292D6B">
        <w:rPr>
          <w:rFonts w:ascii="Times New Roman" w:eastAsia="Times New Roman" w:hAnsi="Times New Roman" w:cs="Times New Roman"/>
          <w:sz w:val="28"/>
          <w:szCs w:val="28"/>
          <w:lang w:eastAsia="ru-RU"/>
        </w:rPr>
        <w:t xml:space="preserve">календарных </w:t>
      </w:r>
      <w:r w:rsidRPr="00292D6B">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t xml:space="preserve">3.1.4.3. Лицо ответственное за выполнение административной </w:t>
      </w:r>
      <w:r w:rsidRPr="00E92A59">
        <w:rPr>
          <w:rFonts w:ascii="Times New Roman" w:eastAsia="Times New Roman" w:hAnsi="Times New Roman" w:cs="Times New Roman"/>
          <w:sz w:val="28"/>
          <w:szCs w:val="28"/>
          <w:lang w:eastAsia="ru-RU"/>
        </w:rPr>
        <w:t xml:space="preserve">процедуры: должностное лицо Администрации, ответственное за принятие и подписание </w:t>
      </w:r>
      <w:r w:rsidRPr="00292D6B">
        <w:rPr>
          <w:rFonts w:ascii="Times New Roman" w:eastAsia="Times New Roman" w:hAnsi="Times New Roman" w:cs="Times New Roman"/>
          <w:sz w:val="28"/>
          <w:szCs w:val="28"/>
          <w:lang w:eastAsia="ru-RU"/>
        </w:rPr>
        <w:t>соответствующего решения.</w:t>
      </w:r>
    </w:p>
    <w:p w:rsidR="00F24C28" w:rsidRPr="00292D6B"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92D6B">
        <w:rPr>
          <w:rFonts w:ascii="Times New Roman" w:eastAsia="Times New Roman" w:hAnsi="Times New Roman" w:cs="Times New Roman"/>
          <w:sz w:val="28"/>
          <w:szCs w:val="28"/>
          <w:lang w:eastAsia="ru-RU"/>
        </w:rPr>
        <w:lastRenderedPageBreak/>
        <w:t xml:space="preserve">3.1.4.4. Критерии принятия решения: </w:t>
      </w:r>
      <w:r w:rsidR="00F24C28" w:rsidRPr="00292D6B">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 либо оснований для возврата заявления о предоставлении муниципальной услуги и прилагаемых к нему документов, установленных п. 2.10.1 административного регламента.</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3.1.4.5. Результат выполнения административной процедуры:</w:t>
      </w:r>
    </w:p>
    <w:p w:rsidR="008731E4" w:rsidRPr="00E92A59" w:rsidRDefault="008731E4" w:rsidP="008731E4">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E92A59">
        <w:rPr>
          <w:rFonts w:ascii="Times New Roman" w:eastAsia="Calibri" w:hAnsi="Times New Roman" w:cs="Times New Roman"/>
          <w:sz w:val="28"/>
          <w:szCs w:val="28"/>
          <w:lang w:eastAsia="ru-RU"/>
        </w:rPr>
        <w:t>подписание решения о предварительном согласовании предоставления земельного участка</w:t>
      </w:r>
      <w:r>
        <w:rPr>
          <w:rFonts w:ascii="Times New Roman" w:eastAsia="Calibri" w:hAnsi="Times New Roman" w:cs="Times New Roman"/>
          <w:sz w:val="28"/>
          <w:szCs w:val="28"/>
          <w:lang w:eastAsia="ru-RU"/>
        </w:rPr>
        <w:t>, на котором расположен гараж</w:t>
      </w:r>
      <w:r w:rsidRPr="00E92A59">
        <w:rPr>
          <w:rFonts w:ascii="Times New Roman" w:eastAsia="Calibri" w:hAnsi="Times New Roman" w:cs="Times New Roman"/>
          <w:sz w:val="28"/>
          <w:szCs w:val="28"/>
          <w:lang w:eastAsia="ru-RU"/>
        </w:rPr>
        <w:t xml:space="preserve">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8731E4" w:rsidRPr="00F24C28"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F24C28">
        <w:rPr>
          <w:rFonts w:ascii="Times New Roman" w:eastAsia="Calibri" w:hAnsi="Times New Roman" w:cs="Times New Roman"/>
          <w:sz w:val="28"/>
          <w:szCs w:val="28"/>
          <w:lang w:eastAsia="ru-RU"/>
        </w:rPr>
        <w:t>подписание решения о возврате заявления о предоставлении муниципальной услуги и прилагаемых к нему документов (приложение 3 к административному регламенту);</w:t>
      </w:r>
    </w:p>
    <w:p w:rsidR="008731E4" w:rsidRPr="00E92A59" w:rsidRDefault="008731E4" w:rsidP="00F24C28">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подписание </w:t>
      </w:r>
      <w:r>
        <w:rPr>
          <w:rFonts w:ascii="Times New Roman" w:eastAsia="Times New Roman" w:hAnsi="Times New Roman" w:cs="Times New Roman"/>
          <w:sz w:val="28"/>
          <w:szCs w:val="28"/>
          <w:lang w:eastAsia="ru-RU"/>
        </w:rPr>
        <w:t>реш</w:t>
      </w:r>
      <w:r w:rsidRPr="00E92A59">
        <w:rPr>
          <w:rFonts w:ascii="Times New Roman" w:eastAsia="Times New Roman" w:hAnsi="Times New Roman" w:cs="Times New Roman"/>
          <w:sz w:val="28"/>
          <w:szCs w:val="28"/>
          <w:lang w:eastAsia="ru-RU"/>
        </w:rPr>
        <w:t xml:space="preserve">ения об отказе в предоставлении муниципальной услуги (приложение 2 к административному регламенту). </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w:t>
      </w:r>
      <w:r w:rsidRPr="00292D6B">
        <w:rPr>
          <w:rFonts w:ascii="Times New Roman" w:eastAsia="Times New Roman" w:hAnsi="Times New Roman" w:cs="Times New Roman"/>
          <w:sz w:val="28"/>
          <w:szCs w:val="28"/>
          <w:lang w:eastAsia="ru-RU"/>
        </w:rPr>
        <w:t xml:space="preserve">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292D6B">
        <w:rPr>
          <w:rFonts w:ascii="Times New Roman" w:eastAsia="Times New Roman" w:hAnsi="Times New Roman" w:cs="Times New Roman"/>
          <w:sz w:val="28"/>
          <w:szCs w:val="28"/>
          <w:lang w:eastAsia="ru-RU"/>
        </w:rPr>
        <w:t xml:space="preserve">календарного </w:t>
      </w:r>
      <w:r w:rsidRPr="00292D6B">
        <w:rPr>
          <w:rFonts w:ascii="Times New Roman" w:eastAsia="Times New Roman" w:hAnsi="Times New Roman" w:cs="Times New Roman"/>
          <w:sz w:val="28"/>
          <w:szCs w:val="28"/>
          <w:lang w:eastAsia="ru-RU"/>
        </w:rPr>
        <w:t>дня.</w:t>
      </w:r>
    </w:p>
    <w:p w:rsidR="008731E4" w:rsidRPr="00E92A59" w:rsidRDefault="008731E4" w:rsidP="008731E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731E4" w:rsidRPr="00E92A59" w:rsidRDefault="008731E4" w:rsidP="008731E4">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eastAsia="Times New Roman" w:hAnsi="Times New Roman" w:cs="Times New Roman"/>
          <w:sz w:val="28"/>
          <w:szCs w:val="28"/>
          <w:lang w:eastAsia="ru-RU"/>
        </w:rPr>
        <w:t xml:space="preserve">3.1.5.4. Результат </w:t>
      </w:r>
      <w:r w:rsidRPr="00292D6B">
        <w:rPr>
          <w:rFonts w:ascii="Times New Roman" w:eastAsia="Times New Roman" w:hAnsi="Times New Roman" w:cs="Times New Roman"/>
          <w:sz w:val="28"/>
          <w:szCs w:val="28"/>
          <w:lang w:eastAsia="ru-RU"/>
        </w:rPr>
        <w:t xml:space="preserve">выполнения административной процедуры: направление результата </w:t>
      </w:r>
      <w:r w:rsidR="00F24C28" w:rsidRPr="00292D6B">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административного регламента, </w:t>
      </w:r>
      <w:r w:rsidRPr="00292D6B">
        <w:rPr>
          <w:rFonts w:ascii="Times New Roman" w:eastAsia="Times New Roman" w:hAnsi="Times New Roman" w:cs="Times New Roman"/>
          <w:sz w:val="28"/>
          <w:szCs w:val="28"/>
          <w:lang w:eastAsia="ru-RU"/>
        </w:rPr>
        <w:t>способом, указанным в заявлении.</w:t>
      </w:r>
    </w:p>
    <w:p w:rsidR="00A86AE7" w:rsidRPr="00292D6B" w:rsidRDefault="00135E45" w:rsidP="00A86AE7">
      <w:pPr>
        <w:autoSpaceDE w:val="0"/>
        <w:autoSpaceDN w:val="0"/>
        <w:adjustRightInd w:val="0"/>
        <w:spacing w:after="0" w:line="240" w:lineRule="auto"/>
        <w:ind w:firstLine="709"/>
        <w:jc w:val="both"/>
        <w:rPr>
          <w:rFonts w:ascii="Times New Roman" w:hAnsi="Times New Roman" w:cs="Times New Roman"/>
          <w:sz w:val="28"/>
          <w:szCs w:val="28"/>
        </w:rPr>
      </w:pPr>
      <w:r w:rsidRPr="00135E45">
        <w:rPr>
          <w:rFonts w:ascii="Times New Roman" w:eastAsia="Times New Roman" w:hAnsi="Times New Roman" w:cs="Times New Roman"/>
          <w:sz w:val="28"/>
          <w:szCs w:val="28"/>
          <w:lang w:eastAsia="ru-RU"/>
        </w:rPr>
        <w:t>3.1.6.</w:t>
      </w:r>
      <w:r w:rsidR="003E182F">
        <w:rPr>
          <w:rFonts w:ascii="Times New Roman" w:eastAsia="Times New Roman" w:hAnsi="Times New Roman" w:cs="Times New Roman"/>
          <w:sz w:val="28"/>
          <w:szCs w:val="28"/>
          <w:lang w:eastAsia="ru-RU"/>
        </w:rPr>
        <w:t xml:space="preserve"> </w:t>
      </w:r>
      <w:r w:rsidR="00A86AE7" w:rsidRPr="00292D6B">
        <w:rPr>
          <w:rFonts w:ascii="Times New Roman" w:eastAsia="Times New Roman" w:hAnsi="Times New Roman" w:cs="Times New Roman"/>
          <w:sz w:val="28"/>
          <w:szCs w:val="28"/>
          <w:lang w:eastAsia="ru-RU"/>
        </w:rPr>
        <w:t>В случае е</w:t>
      </w:r>
      <w:r w:rsidR="00A86AE7" w:rsidRPr="00292D6B">
        <w:rPr>
          <w:rFonts w:ascii="Times New Roman" w:hAnsi="Times New Roman" w:cs="Times New Roman"/>
          <w:sz w:val="28"/>
          <w:szCs w:val="28"/>
        </w:rPr>
        <w:t xml:space="preserve">сли по итогам рассмотрения заявления о предварительном согласовании предоставления земельного участка, на котором расположен гараж, принято решение о предварительном согласовании предоставления земельного участка, подача заявления о предоставлении земельного участка не требуется. </w:t>
      </w:r>
    </w:p>
    <w:p w:rsidR="00A86AE7" w:rsidRPr="00292D6B" w:rsidRDefault="00A86AE7" w:rsidP="00A86AE7">
      <w:pPr>
        <w:autoSpaceDE w:val="0"/>
        <w:autoSpaceDN w:val="0"/>
        <w:adjustRightInd w:val="0"/>
        <w:spacing w:after="0" w:line="240" w:lineRule="auto"/>
        <w:ind w:firstLine="709"/>
        <w:jc w:val="both"/>
        <w:rPr>
          <w:rFonts w:ascii="Times New Roman" w:hAnsi="Times New Roman" w:cs="Times New Roman"/>
          <w:sz w:val="28"/>
          <w:szCs w:val="28"/>
        </w:rPr>
      </w:pPr>
      <w:r w:rsidRPr="00292D6B">
        <w:rPr>
          <w:rFonts w:ascii="Times New Roman" w:hAnsi="Times New Roman" w:cs="Times New Roman"/>
          <w:sz w:val="28"/>
          <w:szCs w:val="28"/>
        </w:rPr>
        <w:t>Предоставление образованного на основании данного решения земельного участка в собственность бесплатно осуществляется после государственного кадастрового учета указанного земельного участка не позднее 20 (двадцати) рабочих дней со дня направления заявителем в адрес Администрации технического плана гаража, расположенного на указанном земельном участке</w:t>
      </w:r>
      <w:r w:rsidR="00135E45">
        <w:rPr>
          <w:rFonts w:ascii="Times New Roman" w:hAnsi="Times New Roman" w:cs="Times New Roman"/>
          <w:sz w:val="28"/>
          <w:szCs w:val="28"/>
        </w:rPr>
        <w:t>.</w:t>
      </w:r>
    </w:p>
    <w:p w:rsidR="00135E45" w:rsidRDefault="00135E45" w:rsidP="00412456">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3.1.6.1. Положения пункта 3.1.6 </w:t>
      </w:r>
      <w:r w:rsidR="00C26B79">
        <w:rPr>
          <w:rFonts w:ascii="Times New Roman" w:hAnsi="Times New Roman" w:cs="Times New Roman"/>
          <w:sz w:val="28"/>
          <w:szCs w:val="28"/>
        </w:rPr>
        <w:t xml:space="preserve">административного регламента </w:t>
      </w:r>
      <w:r>
        <w:rPr>
          <w:rFonts w:ascii="Times New Roman" w:hAnsi="Times New Roman" w:cs="Times New Roman"/>
          <w:sz w:val="28"/>
          <w:szCs w:val="28"/>
        </w:rPr>
        <w:t xml:space="preserve">не распространяются на случаи, когда с заявлением </w:t>
      </w:r>
      <w:r w:rsidRPr="00135E45">
        <w:rPr>
          <w:rFonts w:ascii="Times New Roman" w:hAnsi="Times New Roman" w:cs="Times New Roman"/>
          <w:sz w:val="28"/>
          <w:szCs w:val="28"/>
        </w:rPr>
        <w:t>о предварительном согласовании предоставления земельного участка, на котором расположен гараж</w:t>
      </w:r>
      <w:r>
        <w:rPr>
          <w:rFonts w:ascii="Times New Roman" w:hAnsi="Times New Roman" w:cs="Times New Roman"/>
          <w:sz w:val="28"/>
          <w:szCs w:val="28"/>
        </w:rPr>
        <w:t xml:space="preserve">, обратился заявитель, указанный в пункте 1.2.5 административного регламента.  </w:t>
      </w:r>
    </w:p>
    <w:p w:rsidR="00135E45" w:rsidRDefault="00135E45" w:rsidP="00412456">
      <w:pPr>
        <w:widowControl w:val="0"/>
        <w:autoSpaceDE w:val="0"/>
        <w:autoSpaceDN w:val="0"/>
        <w:spacing w:after="0" w:line="240" w:lineRule="auto"/>
        <w:ind w:firstLine="709"/>
        <w:jc w:val="both"/>
        <w:rPr>
          <w:rFonts w:ascii="Times New Roman" w:hAnsi="Times New Roman" w:cs="Times New Roman"/>
          <w:sz w:val="28"/>
          <w:szCs w:val="28"/>
        </w:rPr>
      </w:pP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xml:space="preserve">3.2. Особенности выполнения административных процедур в электронной </w:t>
      </w:r>
      <w:r w:rsidRPr="00412456">
        <w:rPr>
          <w:rFonts w:ascii="Times New Roman" w:hAnsi="Times New Roman" w:cs="Times New Roman"/>
          <w:sz w:val="28"/>
          <w:szCs w:val="28"/>
        </w:rPr>
        <w:lastRenderedPageBreak/>
        <w:t>форме.</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без личной явки на прием в Администрацию.</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пройти идентификацию и аутентификацию в ЕСИА;</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 xml:space="preserve">3.2.7. В случае поступления всех документов, указанных в пункте 2.6 настоящего административного регламента, в форме электронных документов </w:t>
      </w:r>
      <w:r w:rsidRPr="00412456">
        <w:rPr>
          <w:rFonts w:ascii="Times New Roman" w:hAnsi="Times New Roman" w:cs="Times New Roman"/>
          <w:sz w:val="28"/>
          <w:szCs w:val="28"/>
        </w:rPr>
        <w:lastRenderedPageBreak/>
        <w:t>(электронных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412456" w:rsidRP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r w:rsidRPr="00412456">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412456" w:rsidRDefault="00412456" w:rsidP="00412456">
      <w:pPr>
        <w:widowControl w:val="0"/>
        <w:autoSpaceDE w:val="0"/>
        <w:autoSpaceDN w:val="0"/>
        <w:spacing w:after="0" w:line="240" w:lineRule="auto"/>
        <w:ind w:firstLine="709"/>
        <w:jc w:val="both"/>
        <w:rPr>
          <w:rFonts w:ascii="Times New Roman" w:hAnsi="Times New Roman" w:cs="Times New Roman"/>
          <w:sz w:val="28"/>
          <w:szCs w:val="28"/>
        </w:rPr>
      </w:pPr>
    </w:p>
    <w:p w:rsidR="009B4992" w:rsidRPr="00E92A59" w:rsidRDefault="009B4992" w:rsidP="0041245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w:t>
      </w:r>
      <w:r w:rsidR="00412456">
        <w:rPr>
          <w:rFonts w:ascii="Times New Roman" w:eastAsia="Times New Roman" w:hAnsi="Times New Roman" w:cs="Times New Roman"/>
          <w:sz w:val="28"/>
          <w:szCs w:val="28"/>
          <w:lang w:eastAsia="ru-RU"/>
        </w:rPr>
        <w:t>/ПГУ ЛО</w:t>
      </w:r>
      <w:r w:rsidRPr="00E92A59">
        <w:rPr>
          <w:rFonts w:ascii="Times New Roman" w:eastAsia="Times New Roman" w:hAnsi="Times New Roman" w:cs="Times New Roman"/>
          <w:sz w:val="28"/>
          <w:szCs w:val="28"/>
          <w:lang w:eastAsia="ru-RU"/>
        </w:rPr>
        <w:t xml:space="preserve">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3.3.2. В течение </w:t>
      </w:r>
      <w:r w:rsidR="00135E45">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 xml:space="preserve"> рабочих дней со дня регистрации заявления об исправлении опечаток и(или) ошибок в выданных в результате предоставления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E92A59"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E92A59"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22" w:name="Par469"/>
      <w:bookmarkEnd w:id="22"/>
      <w:r w:rsidRPr="00E92A59">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E92A59"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E92A59">
        <w:rPr>
          <w:rFonts w:ascii="Times New Roman" w:hAnsi="Times New Roman" w:cs="Times New Roman"/>
          <w:sz w:val="28"/>
          <w:szCs w:val="28"/>
        </w:rPr>
        <w:t>а</w:t>
      </w:r>
      <w:r w:rsidRPr="00E92A59">
        <w:rPr>
          <w:rFonts w:ascii="Times New Roman" w:hAnsi="Times New Roman" w:cs="Times New Roman"/>
          <w:sz w:val="28"/>
          <w:szCs w:val="28"/>
        </w:rPr>
        <w:t xml:space="preserve">дминистративного регламента и иных нормативных правовых актов, устанавливающих требования к предоставлению муниципальной услуги, а также </w:t>
      </w:r>
      <w:r w:rsidRPr="00E92A59">
        <w:rPr>
          <w:rFonts w:ascii="Times New Roman" w:hAnsi="Times New Roman" w:cs="Times New Roman"/>
          <w:sz w:val="28"/>
          <w:szCs w:val="28"/>
        </w:rPr>
        <w:lastRenderedPageBreak/>
        <w:t>принятием решений ответственными лицами.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По результатам рассмотрения обращений дается письменный ответ.</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w:t>
      </w:r>
      <w:r w:rsidRPr="00E92A59">
        <w:rPr>
          <w:rFonts w:ascii="Times New Roman" w:hAnsi="Times New Roman" w:cs="Times New Roman"/>
          <w:sz w:val="28"/>
          <w:szCs w:val="28"/>
        </w:rPr>
        <w:lastRenderedPageBreak/>
        <w:t>поведения с заявителями, сохранность документов.</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92A59">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E92A59"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E92A59">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E92A59"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92A59">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4D120B" w:rsidRPr="00E92A5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E92A59"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23" w:name="Par491"/>
      <w:bookmarkEnd w:id="23"/>
      <w:r w:rsidRPr="00E92A59">
        <w:rPr>
          <w:rFonts w:ascii="Times New Roman" w:eastAsiaTheme="minorEastAsia" w:hAnsi="Times New Roman" w:cs="Times New Roman"/>
          <w:sz w:val="28"/>
          <w:szCs w:val="28"/>
          <w:lang w:eastAsia="ru-RU"/>
        </w:rPr>
        <w:t>5</w:t>
      </w:r>
      <w:r w:rsidRPr="00E92A59">
        <w:rPr>
          <w:rFonts w:ascii="Times New Roman" w:eastAsia="Times New Roman" w:hAnsi="Times New Roman" w:cs="Times New Roman"/>
          <w:sz w:val="28"/>
          <w:szCs w:val="28"/>
          <w:lang w:eastAsia="ru-RU"/>
        </w:rPr>
        <w:t xml:space="preserve">. </w:t>
      </w:r>
      <w:bookmarkStart w:id="24" w:name="Par540"/>
      <w:bookmarkEnd w:id="24"/>
      <w:r w:rsidRPr="00E92A59">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E92A59"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25" w:name="Par436"/>
      <w:bookmarkEnd w:id="25"/>
      <w:r w:rsidRPr="00E92A59">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E92A59"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E92A59"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E92A59">
        <w:rPr>
          <w:rFonts w:ascii="Times New Roman" w:eastAsia="Times New Roman" w:hAnsi="Times New Roman" w:cs="Times New Roman"/>
          <w:sz w:val="28"/>
          <w:szCs w:val="28"/>
          <w:lang w:eastAsia="ru-RU"/>
        </w:rPr>
        <w:t>являются</w:t>
      </w:r>
      <w:r w:rsidR="009B4992" w:rsidRPr="00E92A59">
        <w:t xml:space="preserve"> </w:t>
      </w:r>
      <w:r w:rsidR="009B4992" w:rsidRPr="00E92A59">
        <w:rPr>
          <w:rFonts w:ascii="Times New Roman" w:eastAsia="Times New Roman" w:hAnsi="Times New Roman" w:cs="Times New Roman"/>
          <w:sz w:val="28"/>
          <w:szCs w:val="28"/>
          <w:lang w:eastAsia="ru-RU"/>
        </w:rPr>
        <w:t>в том числе следующие случаи: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r w:rsidRPr="00E92A59">
        <w:rPr>
          <w:rFonts w:ascii="Times New Roman" w:eastAsia="Times New Roman" w:hAnsi="Times New Roman" w:cs="Times New Roman"/>
          <w:sz w:val="28"/>
          <w:szCs w:val="28"/>
          <w:lang w:eastAsia="ru-RU"/>
        </w:rPr>
        <w:lastRenderedPageBreak/>
        <w:t>для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4" w:history="1">
        <w:r w:rsidRPr="00E92A59">
          <w:rPr>
            <w:rFonts w:ascii="Times New Roman" w:eastAsia="Times New Roman" w:hAnsi="Times New Roman" w:cs="Times New Roman"/>
            <w:sz w:val="28"/>
            <w:szCs w:val="28"/>
            <w:lang w:eastAsia="ru-RU"/>
          </w:rPr>
          <w:t>ч. 5 ст. 11.2</w:t>
        </w:r>
      </w:hyperlink>
      <w:r w:rsidRPr="00E92A59">
        <w:rPr>
          <w:rFonts w:ascii="Times New Roman" w:eastAsia="Times New Roman" w:hAnsi="Times New Roman" w:cs="Times New Roman"/>
          <w:sz w:val="28"/>
          <w:szCs w:val="28"/>
          <w:lang w:eastAsia="ru-RU"/>
        </w:rPr>
        <w:t xml:space="preserve"> Федерального закона от 27.07.2010 № 210-ФЗ.</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E92A59"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Pr="00E92A59">
        <w:rPr>
          <w:rFonts w:ascii="Times New Roman" w:eastAsia="Times New Roman" w:hAnsi="Times New Roman" w:cs="Times New Roman"/>
          <w:sz w:val="28"/>
          <w:szCs w:val="28"/>
          <w:lang w:eastAsia="ru-RU"/>
        </w:rPr>
        <w:lastRenderedPageBreak/>
        <w:t>«МФЦ», его руководителя и(или) работника, решения и действия (бездействие) которых обжалуются;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5" w:history="1">
        <w:r w:rsidRPr="00E92A59">
          <w:rPr>
            <w:rFonts w:ascii="Times New Roman" w:eastAsia="Times New Roman" w:hAnsi="Times New Roman" w:cs="Times New Roman"/>
            <w:sz w:val="28"/>
            <w:szCs w:val="28"/>
            <w:lang w:eastAsia="ru-RU"/>
          </w:rPr>
          <w:t>ст. 11.1</w:t>
        </w:r>
      </w:hyperlink>
      <w:r w:rsidRPr="00E92A59">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2) в удовлетворении жалобы отказывается.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lastRenderedPageBreak/>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В случае </w:t>
      </w:r>
      <w:proofErr w:type="gramStart"/>
      <w:r w:rsidRPr="00E92A59">
        <w:rPr>
          <w:rFonts w:ascii="Times New Roman" w:eastAsia="Times New Roman" w:hAnsi="Times New Roman" w:cs="Times New Roman"/>
          <w:sz w:val="28"/>
          <w:szCs w:val="28"/>
          <w:lang w:eastAsia="ru-RU"/>
        </w:rPr>
        <w:t>признания жалобы</w:t>
      </w:r>
      <w:proofErr w:type="gramEnd"/>
      <w:r w:rsidRPr="00E92A59">
        <w:rPr>
          <w:rFonts w:ascii="Times New Roman" w:eastAsia="Times New Roman" w:hAnsi="Times New Roman" w:cs="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E92A59"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E92A59"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E92A59"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E92A59"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многофункциональных центрах</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E92A59">
        <w:rPr>
          <w:rFonts w:ascii="Times New Roman" w:eastAsia="Times New Roman" w:hAnsi="Times New Roman" w:cs="Times New Roman"/>
          <w:sz w:val="28"/>
          <w:szCs w:val="28"/>
          <w:lang w:eastAsia="ru-RU"/>
        </w:rPr>
        <w:t>муниципаль</w:t>
      </w:r>
      <w:r w:rsidRPr="00E92A59">
        <w:rPr>
          <w:rFonts w:ascii="Times New Roman" w:eastAsia="Times New Roman" w:hAnsi="Times New Roman" w:cs="Times New Roman"/>
          <w:sz w:val="28"/>
          <w:szCs w:val="28"/>
          <w:lang w:eastAsia="ru-RU"/>
        </w:rPr>
        <w:t>ной услуги, выполняет следующие действия: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б) определяет предмет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xml:space="preserve">- в электронном виде (в составе пакетов электронных дел) в день обращения </w:t>
      </w:r>
      <w:r w:rsidRPr="00E92A59">
        <w:rPr>
          <w:rFonts w:ascii="Times New Roman" w:eastAsia="Times New Roman" w:hAnsi="Times New Roman" w:cs="Times New Roman"/>
          <w:sz w:val="28"/>
          <w:szCs w:val="28"/>
          <w:lang w:eastAsia="ru-RU"/>
        </w:rPr>
        <w:lastRenderedPageBreak/>
        <w:t>заявителя в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3</w:t>
      </w:r>
      <w:r w:rsidRPr="00E92A59">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E92A59"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92A59">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E92A59"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6" w:name="P588"/>
      <w:bookmarkEnd w:id="26"/>
      <w:r w:rsidRPr="00E92A59">
        <w:rPr>
          <w:rFonts w:ascii="Times New Roman" w:eastAsia="Times New Roman" w:hAnsi="Times New Roman" w:cs="Times New Roman"/>
          <w:sz w:val="28"/>
          <w:szCs w:val="28"/>
          <w:lang w:eastAsia="ru-RU"/>
        </w:rPr>
        <w:t>6.</w:t>
      </w:r>
      <w:r w:rsidR="00412456">
        <w:rPr>
          <w:rFonts w:ascii="Times New Roman" w:eastAsia="Times New Roman" w:hAnsi="Times New Roman" w:cs="Times New Roman"/>
          <w:sz w:val="28"/>
          <w:szCs w:val="28"/>
          <w:lang w:eastAsia="ru-RU"/>
        </w:rPr>
        <w:t>4</w:t>
      </w:r>
      <w:r w:rsidRPr="00E92A59">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C9497F" w:rsidRPr="00E92A59"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E92A59" w:rsidSect="004D120B">
          <w:headerReference w:type="default" r:id="rId26"/>
          <w:footerReference w:type="default" r:id="rId27"/>
          <w:pgSz w:w="11906" w:h="16838"/>
          <w:pgMar w:top="1134" w:right="850" w:bottom="1134" w:left="1134" w:header="708" w:footer="708" w:gutter="0"/>
          <w:cols w:space="708"/>
          <w:titlePg/>
          <w:docGrid w:linePitch="360"/>
        </w:sectPr>
      </w:pPr>
    </w:p>
    <w:p w:rsidR="00443651" w:rsidRPr="00E92A59"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lastRenderedPageBreak/>
        <w:t>Приложение 1</w:t>
      </w:r>
    </w:p>
    <w:p w:rsidR="00443651" w:rsidRPr="00E92A59"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E92A59">
        <w:rPr>
          <w:rFonts w:ascii="Times New Roman" w:eastAsiaTheme="minorEastAsia" w:hAnsi="Times New Roman" w:cs="Times New Roman"/>
          <w:sz w:val="24"/>
          <w:szCs w:val="24"/>
          <w:lang w:eastAsia="ru-RU"/>
        </w:rPr>
        <w:t xml:space="preserve"> к административному регламенту</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В администрацию МО «______________»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Ленинградской области</w:t>
      </w: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Courier New" w:eastAsiaTheme="minorEastAsia" w:hAnsi="Courier New" w:cs="Courier New"/>
          <w:sz w:val="20"/>
          <w:szCs w:val="20"/>
          <w:lang w:eastAsia="ru-RU"/>
        </w:rPr>
        <w:t xml:space="preserve">_______________________                                               </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E92A59">
        <w:rPr>
          <w:rFonts w:ascii="Times New Roman" w:eastAsiaTheme="minorEastAsia" w:hAnsi="Times New Roman" w:cs="Times New Roman"/>
          <w:sz w:val="24"/>
          <w:szCs w:val="24"/>
          <w:lang w:eastAsia="ru-RU"/>
        </w:rPr>
        <w:t>от</w:t>
      </w:r>
      <w:r w:rsidRPr="00E92A59">
        <w:rPr>
          <w:rFonts w:ascii="Courier New" w:eastAsiaTheme="minorEastAsia" w:hAnsi="Courier New" w:cs="Courier New"/>
          <w:sz w:val="20"/>
          <w:szCs w:val="20"/>
          <w:lang w:eastAsia="ru-RU"/>
        </w:rPr>
        <w:t>____________________________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___________________________</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удостоверяющего личность заявителя, телефон,</w:t>
      </w:r>
    </w:p>
    <w:p w:rsidR="00443651" w:rsidRPr="00E92A59"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E92A59"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443651" w:rsidRPr="00E92A59" w:rsidRDefault="00443651"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ЗАЯВЛЕНИЕ</w:t>
      </w:r>
    </w:p>
    <w:p w:rsidR="00443651" w:rsidRPr="00E92A59"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E92A59">
        <w:rPr>
          <w:rFonts w:ascii="Times New Roman" w:eastAsiaTheme="minorEastAsia" w:hAnsi="Times New Roman" w:cs="Times New Roman"/>
          <w:sz w:val="28"/>
          <w:szCs w:val="28"/>
          <w:lang w:eastAsia="ru-RU"/>
        </w:rPr>
        <w:t xml:space="preserve">о </w:t>
      </w:r>
      <w:r w:rsidR="00E752A4">
        <w:rPr>
          <w:rFonts w:ascii="Times New Roman" w:eastAsiaTheme="minorEastAsia" w:hAnsi="Times New Roman" w:cs="Times New Roman"/>
          <w:sz w:val="28"/>
          <w:szCs w:val="28"/>
          <w:lang w:eastAsia="ru-RU"/>
        </w:rPr>
        <w:t xml:space="preserve">предварительном согласовании </w:t>
      </w:r>
      <w:r w:rsidRPr="00E92A59">
        <w:rPr>
          <w:rFonts w:ascii="Times New Roman" w:eastAsiaTheme="minorEastAsia" w:hAnsi="Times New Roman" w:cs="Times New Roman"/>
          <w:sz w:val="28"/>
          <w:szCs w:val="28"/>
          <w:lang w:eastAsia="ru-RU"/>
        </w:rPr>
        <w:t>предоставлени</w:t>
      </w:r>
      <w:r w:rsidR="00E752A4">
        <w:rPr>
          <w:rFonts w:ascii="Times New Roman" w:eastAsiaTheme="minorEastAsia" w:hAnsi="Times New Roman" w:cs="Times New Roman"/>
          <w:sz w:val="28"/>
          <w:szCs w:val="28"/>
          <w:lang w:eastAsia="ru-RU"/>
        </w:rPr>
        <w:t xml:space="preserve">я </w:t>
      </w:r>
      <w:r w:rsidRPr="00E92A59">
        <w:rPr>
          <w:rFonts w:ascii="Times New Roman" w:eastAsiaTheme="minorEastAsia" w:hAnsi="Times New Roman" w:cs="Times New Roman"/>
          <w:sz w:val="28"/>
          <w:szCs w:val="28"/>
          <w:lang w:eastAsia="ru-RU"/>
        </w:rPr>
        <w:t>земельного участка, на котором расположен гараж</w:t>
      </w:r>
    </w:p>
    <w:p w:rsidR="00443651" w:rsidRPr="00E92A59"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443651" w:rsidRPr="00E92A59" w:rsidRDefault="00970A8F" w:rsidP="00E752A4">
      <w:pPr>
        <w:autoSpaceDE w:val="0"/>
        <w:autoSpaceDN w:val="0"/>
        <w:adjustRightInd w:val="0"/>
        <w:spacing w:after="0" w:line="240" w:lineRule="auto"/>
        <w:ind w:firstLine="708"/>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 основании ст. 39.15 Земельного кодекса Российской Федерации п</w:t>
      </w:r>
      <w:r w:rsidR="00CC115D">
        <w:rPr>
          <w:rFonts w:ascii="ArialMT" w:eastAsiaTheme="minorEastAsia" w:hAnsi="ArialMT" w:cs="ArialMT"/>
          <w:sz w:val="26"/>
          <w:szCs w:val="26"/>
          <w:lang w:eastAsia="ru-RU"/>
        </w:rPr>
        <w:t>рошу</w:t>
      </w:r>
      <w:r w:rsidR="00443651" w:rsidRPr="00E92A59">
        <w:rPr>
          <w:rFonts w:ascii="ArialMT" w:eastAsiaTheme="minorEastAsia" w:hAnsi="ArialMT" w:cs="ArialMT"/>
          <w:sz w:val="26"/>
          <w:szCs w:val="26"/>
          <w:lang w:eastAsia="ru-RU"/>
        </w:rPr>
        <w:t xml:space="preserve"> </w:t>
      </w:r>
      <w:r w:rsidR="00E752A4">
        <w:rPr>
          <w:rFonts w:ascii="ArialMT" w:eastAsiaTheme="minorEastAsia" w:hAnsi="ArialMT" w:cs="ArialMT"/>
          <w:sz w:val="26"/>
          <w:szCs w:val="26"/>
          <w:lang w:eastAsia="ru-RU"/>
        </w:rPr>
        <w:t xml:space="preserve">предварительно согласовать </w:t>
      </w:r>
      <w:r w:rsidR="00443651" w:rsidRPr="00E92A59">
        <w:rPr>
          <w:rFonts w:ascii="ArialMT" w:eastAsiaTheme="minorEastAsia" w:hAnsi="ArialMT" w:cs="ArialMT"/>
          <w:sz w:val="26"/>
          <w:szCs w:val="26"/>
          <w:lang w:eastAsia="ru-RU"/>
        </w:rPr>
        <w:t>предостав</w:t>
      </w:r>
      <w:r w:rsidR="00E752A4">
        <w:rPr>
          <w:rFonts w:ascii="ArialMT" w:eastAsiaTheme="minorEastAsia" w:hAnsi="ArialMT" w:cs="ArialMT"/>
          <w:sz w:val="26"/>
          <w:szCs w:val="26"/>
          <w:lang w:eastAsia="ru-RU"/>
        </w:rPr>
        <w:t xml:space="preserve">ление </w:t>
      </w:r>
      <w:r w:rsidR="00443651" w:rsidRPr="00E92A59">
        <w:rPr>
          <w:rFonts w:ascii="ArialMT" w:eastAsiaTheme="minorEastAsia" w:hAnsi="ArialMT" w:cs="ArialMT"/>
          <w:sz w:val="26"/>
          <w:szCs w:val="26"/>
          <w:lang w:eastAsia="ru-RU"/>
        </w:rPr>
        <w:t xml:space="preserve">в собственность бесплатно </w:t>
      </w:r>
      <w:r w:rsidR="00F40576">
        <w:rPr>
          <w:rFonts w:ascii="ArialMT" w:eastAsiaTheme="minorEastAsia" w:hAnsi="ArialMT" w:cs="ArialMT"/>
          <w:sz w:val="26"/>
          <w:szCs w:val="26"/>
          <w:lang w:eastAsia="ru-RU"/>
        </w:rPr>
        <w:t>без проведения торгов</w:t>
      </w:r>
      <w:r w:rsidR="00984551" w:rsidRPr="00984551">
        <w:rPr>
          <w:rFonts w:ascii="ArialMT" w:eastAsiaTheme="minorEastAsia" w:hAnsi="ArialMT" w:cs="ArialMT"/>
          <w:sz w:val="26"/>
          <w:szCs w:val="26"/>
          <w:lang w:eastAsia="ru-RU"/>
        </w:rPr>
        <w:t xml:space="preserve"> </w:t>
      </w:r>
      <w:r w:rsidR="00984551">
        <w:rPr>
          <w:rFonts w:ascii="ArialMT" w:eastAsiaTheme="minorEastAsia" w:hAnsi="ArialMT" w:cs="ArialMT"/>
          <w:sz w:val="26"/>
          <w:szCs w:val="26"/>
          <w:lang w:eastAsia="ru-RU"/>
        </w:rPr>
        <w:t>земельного участка</w:t>
      </w:r>
      <w:r w:rsidR="00443651" w:rsidRPr="00E92A59">
        <w:rPr>
          <w:rFonts w:ascii="ArialMT" w:eastAsiaTheme="minorEastAsia" w:hAnsi="ArialMT" w:cs="ArialMT"/>
          <w:sz w:val="26"/>
          <w:szCs w:val="26"/>
          <w:lang w:eastAsia="ru-RU"/>
        </w:rPr>
        <w:t>,</w:t>
      </w:r>
      <w:r w:rsidR="00443651" w:rsidRPr="00E92A59">
        <w:rPr>
          <w:rFonts w:ascii="Times New Roman" w:hAnsi="Times New Roman" w:cs="Times New Roman"/>
          <w:sz w:val="28"/>
          <w:szCs w:val="28"/>
        </w:rPr>
        <w:t xml:space="preserve"> </w:t>
      </w:r>
      <w:r w:rsidR="00443651" w:rsidRPr="00E92A59">
        <w:rPr>
          <w:rFonts w:ascii="ArialMT" w:eastAsiaTheme="minorEastAsia" w:hAnsi="ArialMT" w:cs="ArialMT"/>
          <w:sz w:val="26"/>
          <w:szCs w:val="26"/>
          <w:lang w:eastAsia="ru-RU"/>
        </w:rPr>
        <w:t xml:space="preserve">на котором расположен гараж, возведенный до дня введения в действие Градостроительного </w:t>
      </w:r>
      <w:hyperlink r:id="rId28" w:history="1">
        <w:r w:rsidR="00443651" w:rsidRPr="00E92A59">
          <w:rPr>
            <w:rFonts w:ascii="ArialMT" w:eastAsiaTheme="minorEastAsia" w:hAnsi="ArialMT" w:cs="ArialMT"/>
            <w:sz w:val="26"/>
            <w:szCs w:val="26"/>
            <w:lang w:eastAsia="ru-RU"/>
          </w:rPr>
          <w:t>кодекса</w:t>
        </w:r>
      </w:hyperlink>
      <w:r w:rsidR="00E752A4">
        <w:rPr>
          <w:rFonts w:ascii="ArialMT" w:eastAsiaTheme="minorEastAsia" w:hAnsi="ArialMT" w:cs="ArialMT"/>
          <w:sz w:val="26"/>
          <w:szCs w:val="26"/>
          <w:lang w:eastAsia="ru-RU"/>
        </w:rPr>
        <w:t xml:space="preserve"> Российской Федерации, </w:t>
      </w:r>
      <w:r w:rsidR="00443651" w:rsidRPr="00E92A59">
        <w:rPr>
          <w:rFonts w:ascii="ArialMT" w:eastAsiaTheme="minorEastAsia" w:hAnsi="ArialMT" w:cs="ArialMT"/>
          <w:sz w:val="26"/>
          <w:szCs w:val="26"/>
          <w:lang w:eastAsia="ru-RU"/>
        </w:rPr>
        <w:t>в целях ________________________________________________________________</w:t>
      </w:r>
      <w:r w:rsidR="00E752A4">
        <w:rPr>
          <w:rFonts w:ascii="ArialMT" w:eastAsiaTheme="minorEastAsia" w:hAnsi="ArialMT" w:cs="ArialMT"/>
          <w:sz w:val="26"/>
          <w:szCs w:val="26"/>
          <w:lang w:eastAsia="ru-RU"/>
        </w:rPr>
        <w:t>_______</w:t>
      </w:r>
      <w:r w:rsidR="00443651" w:rsidRPr="00E92A59">
        <w:rPr>
          <w:rFonts w:ascii="ArialMT" w:eastAsiaTheme="minorEastAsia" w:hAnsi="ArialMT" w:cs="ArialMT"/>
          <w:sz w:val="26"/>
          <w:szCs w:val="26"/>
          <w:lang w:eastAsia="ru-RU"/>
        </w:rPr>
        <w:t>.</w:t>
      </w:r>
    </w:p>
    <w:p w:rsidR="00443651" w:rsidRPr="00E92A59" w:rsidRDefault="00443651" w:rsidP="00647EDB">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E752A4" w:rsidRPr="00E752A4" w:rsidRDefault="00E752A4"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bookmarkStart w:id="27" w:name="_GoBack"/>
      <w:bookmarkEnd w:id="27"/>
      <w:r>
        <w:rPr>
          <w:rFonts w:ascii="ArialMT" w:eastAsiaTheme="minorEastAsia" w:hAnsi="ArialMT" w:cs="ArialMT"/>
          <w:sz w:val="26"/>
          <w:szCs w:val="26"/>
          <w:lang w:eastAsia="ru-RU"/>
        </w:rPr>
        <w:t>К</w:t>
      </w:r>
      <w:r w:rsidRPr="00E752A4">
        <w:rPr>
          <w:rFonts w:ascii="ArialMT" w:eastAsiaTheme="minorEastAsia" w:hAnsi="ArialMT" w:cs="ArialMT"/>
          <w:sz w:val="26"/>
          <w:szCs w:val="26"/>
          <w:lang w:eastAsia="ru-RU"/>
        </w:rPr>
        <w:t>адастровый  номер  земельного  участка  или  кадастровые  номера земельных</w:t>
      </w:r>
      <w:r>
        <w:rPr>
          <w:rFonts w:ascii="ArialMT" w:eastAsiaTheme="minorEastAsia" w:hAnsi="ArialMT" w:cs="ArialMT"/>
          <w:sz w:val="26"/>
          <w:szCs w:val="26"/>
          <w:lang w:eastAsia="ru-RU"/>
        </w:rPr>
        <w:t xml:space="preserve"> </w:t>
      </w:r>
      <w:r w:rsidRPr="00E752A4">
        <w:rPr>
          <w:rFonts w:ascii="ArialMT" w:eastAsiaTheme="minorEastAsia" w:hAnsi="ArialMT" w:cs="ArialMT"/>
          <w:sz w:val="26"/>
          <w:szCs w:val="26"/>
          <w:lang w:eastAsia="ru-RU"/>
        </w:rPr>
        <w:t>участков ____________________________________________________________________________________________________________________________________________,</w:t>
      </w:r>
    </w:p>
    <w:p w:rsidR="00443651" w:rsidRPr="00D54DC7" w:rsidRDefault="00E752A4" w:rsidP="00E752A4">
      <w:pPr>
        <w:widowControl w:val="0"/>
        <w:autoSpaceDE w:val="0"/>
        <w:autoSpaceDN w:val="0"/>
        <w:adjustRightInd w:val="0"/>
        <w:spacing w:after="0" w:line="240" w:lineRule="auto"/>
        <w:jc w:val="both"/>
        <w:rPr>
          <w:rFonts w:ascii="ArialMT" w:eastAsiaTheme="minorEastAsia" w:hAnsi="ArialMT" w:cs="ArialMT"/>
          <w:sz w:val="16"/>
          <w:szCs w:val="16"/>
          <w:lang w:eastAsia="ru-RU"/>
        </w:rPr>
      </w:pPr>
      <w:r w:rsidRPr="00D54DC7">
        <w:rPr>
          <w:rFonts w:ascii="ArialMT" w:eastAsiaTheme="minorEastAsia" w:hAnsi="ArialMT" w:cs="ArialMT"/>
          <w:sz w:val="16"/>
          <w:szCs w:val="16"/>
          <w:lang w:eastAsia="ru-RU"/>
        </w:rPr>
        <w:t xml:space="preserve">          (указывается, в случае если границы земельного участка</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подлежат уточнению в соответствии с Федеральным законом от 13.07.2015 N 218-ФЗ "О государственной регистрации недвижимости", а также если сведения о земельных участках,  из которых в соответствии с проектом межевания территории,</w:t>
      </w:r>
      <w:r w:rsidR="00D54DC7">
        <w:rPr>
          <w:rFonts w:ascii="ArialMT" w:eastAsiaTheme="minorEastAsia" w:hAnsi="ArialMT" w:cs="ArialMT"/>
          <w:sz w:val="16"/>
          <w:szCs w:val="16"/>
          <w:lang w:eastAsia="ru-RU"/>
        </w:rPr>
        <w:t xml:space="preserve"> </w:t>
      </w:r>
      <w:r w:rsidRPr="00D54DC7">
        <w:rPr>
          <w:rFonts w:ascii="ArialMT" w:eastAsiaTheme="minorEastAsia" w:hAnsi="ArialMT" w:cs="ArialMT"/>
          <w:sz w:val="16"/>
          <w:szCs w:val="16"/>
          <w:lang w:eastAsia="ru-RU"/>
        </w:rPr>
        <w:t>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внесены в Единый государственный реестр недвижимости)</w:t>
      </w:r>
    </w:p>
    <w:p w:rsidR="00E752A4" w:rsidRDefault="00E752A4"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443651" w:rsidRPr="00E92A59" w:rsidRDefault="00443651" w:rsidP="00443651">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E752A4" w:rsidRPr="00E92A59"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Настоящим п</w:t>
      </w:r>
      <w:r w:rsidR="00E752A4">
        <w:rPr>
          <w:rFonts w:ascii="ArialMT" w:eastAsiaTheme="minorEastAsia" w:hAnsi="ArialMT" w:cs="ArialMT"/>
          <w:sz w:val="26"/>
          <w:szCs w:val="26"/>
          <w:lang w:eastAsia="ru-RU"/>
        </w:rPr>
        <w:t>одтверждаю, что гараж</w:t>
      </w:r>
      <w:r w:rsidR="00E752A4" w:rsidRPr="00E92A59">
        <w:rPr>
          <w:rFonts w:ascii="ArialMT" w:eastAsiaTheme="minorEastAsia" w:hAnsi="ArialMT" w:cs="ArialMT"/>
          <w:sz w:val="26"/>
          <w:szCs w:val="26"/>
          <w:lang w:eastAsia="ru-RU"/>
        </w:rPr>
        <w:t> </w:t>
      </w:r>
      <w:r w:rsidR="00E752A4" w:rsidRPr="00752431">
        <w:rPr>
          <w:rFonts w:ascii="Times New Roman" w:eastAsiaTheme="minorEastAsia" w:hAnsi="Times New Roman" w:cs="Times New Roman"/>
          <w:sz w:val="28"/>
          <w:szCs w:val="28"/>
          <w:lang w:eastAsia="ru-RU"/>
        </w:rPr>
        <w:t xml:space="preserve">возведен до дня введения в действие </w:t>
      </w:r>
      <w:r w:rsidR="00E752A4" w:rsidRPr="00752431">
        <w:rPr>
          <w:rFonts w:ascii="Times New Roman" w:eastAsiaTheme="minorEastAsia" w:hAnsi="Times New Roman" w:cs="Times New Roman"/>
          <w:sz w:val="28"/>
          <w:szCs w:val="28"/>
          <w:lang w:eastAsia="ru-RU"/>
        </w:rPr>
        <w:lastRenderedPageBreak/>
        <w:t>Градостроительного кодекса Российской Федерации</w:t>
      </w:r>
      <w:r w:rsidR="00E752A4">
        <w:rPr>
          <w:rFonts w:ascii="Times New Roman" w:eastAsiaTheme="minorEastAsia" w:hAnsi="Times New Roman" w:cs="Times New Roman"/>
          <w:sz w:val="28"/>
          <w:szCs w:val="28"/>
          <w:lang w:eastAsia="ru-RU"/>
        </w:rPr>
        <w:t>.</w:t>
      </w:r>
    </w:p>
    <w:p w:rsidR="00443651" w:rsidRPr="00E92A59"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Приложение к заявлению:</w:t>
      </w:r>
    </w:p>
    <w:p w:rsidR="00443651" w:rsidRPr="00E92A59"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1. копия документа, подтверждающего личность заявителя (представителя заявителя);</w:t>
      </w:r>
    </w:p>
    <w:p w:rsidR="00443651" w:rsidRPr="00412456" w:rsidRDefault="00443651" w:rsidP="00443651">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r w:rsidRPr="00E92A59">
        <w:rPr>
          <w:rFonts w:ascii="Times New Roman" w:eastAsiaTheme="minorEastAsia" w:hAnsi="Times New Roman" w:cs="Times New Roman"/>
          <w:sz w:val="24"/>
          <w:szCs w:val="24"/>
          <w:lang w:eastAsia="ru-RU"/>
        </w:rPr>
        <w:t xml:space="preserve">2. копия документа, подтверждающая полномочия представителя действовать от имени гражданина (в </w:t>
      </w:r>
      <w:r w:rsidRPr="00412456">
        <w:rPr>
          <w:rFonts w:ascii="Times New Roman" w:eastAsiaTheme="minorEastAsia" w:hAnsi="Times New Roman" w:cs="Times New Roman"/>
          <w:sz w:val="24"/>
          <w:szCs w:val="24"/>
          <w:lang w:eastAsia="ru-RU"/>
        </w:rPr>
        <w:t>случае обращения представителя заявителя);</w:t>
      </w:r>
    </w:p>
    <w:p w:rsidR="00443651" w:rsidRPr="00412456" w:rsidRDefault="00443651" w:rsidP="00443651">
      <w:pPr>
        <w:widowControl w:val="0"/>
        <w:autoSpaceDE w:val="0"/>
        <w:autoSpaceDN w:val="0"/>
        <w:adjustRightInd w:val="0"/>
        <w:spacing w:after="0" w:line="240" w:lineRule="auto"/>
        <w:ind w:firstLine="540"/>
        <w:jc w:val="both"/>
        <w:rPr>
          <w:rFonts w:ascii="ArialMT" w:eastAsiaTheme="minorEastAsia" w:hAnsi="ArialMT" w:cs="ArialMT"/>
          <w:sz w:val="20"/>
          <w:szCs w:val="20"/>
          <w:lang w:eastAsia="ru-RU"/>
        </w:rPr>
      </w:pPr>
      <w:r w:rsidRPr="00412456">
        <w:rPr>
          <w:rFonts w:ascii="Times New Roman" w:eastAsiaTheme="minorEastAsia" w:hAnsi="Times New Roman" w:cs="Times New Roman"/>
          <w:sz w:val="24"/>
          <w:szCs w:val="24"/>
          <w:lang w:eastAsia="ru-RU"/>
        </w:rPr>
        <w:t>3. документы, подтверждающие право заявителя на предоставление в собственность бесплатно земельного участка, на котором расположен гараж</w:t>
      </w:r>
      <w:r w:rsidR="00CB1436" w:rsidRPr="00412456">
        <w:rPr>
          <w:rFonts w:ascii="Times New Roman" w:eastAsiaTheme="minorEastAsia" w:hAnsi="Times New Roman" w:cs="Times New Roman"/>
          <w:sz w:val="24"/>
          <w:szCs w:val="24"/>
          <w:lang w:eastAsia="ru-RU"/>
        </w:rPr>
        <w:t>.</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412456">
        <w:rPr>
          <w:rFonts w:ascii="ArialMT" w:eastAsiaTheme="minorEastAsia" w:hAnsi="ArialMT" w:cs="ArialMT"/>
          <w:sz w:val="24"/>
          <w:szCs w:val="24"/>
          <w:lang w:eastAsia="ru-RU"/>
        </w:rPr>
        <w:t>ему</w:t>
      </w:r>
      <w:proofErr w:type="gramEnd"/>
      <w:r w:rsidRPr="00412456">
        <w:rPr>
          <w:rFonts w:ascii="ArialMT" w:eastAsiaTheme="minorEastAsia" w:hAnsi="ArialMT" w:cs="ArialMT"/>
          <w:sz w:val="24"/>
          <w:szCs w:val="24"/>
          <w:lang w:eastAsia="ru-RU"/>
        </w:rPr>
        <w:t xml:space="preserve"> либо право на использование такого земельного участка возникло у гражданина по иным основаниям:</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1:</w:t>
      </w:r>
      <w:r w:rsidRPr="00412456">
        <w:rPr>
          <w:rFonts w:ascii="ArialMT" w:eastAsiaTheme="minorEastAsia" w:hAnsi="ArialMT" w:cs="ArialMT"/>
          <w:sz w:val="24"/>
          <w:szCs w:val="24"/>
          <w:lang w:eastAsia="ru-RU"/>
        </w:rPr>
        <w:t xml:space="preserve"> </w:t>
      </w:r>
      <w:proofErr w:type="gramStart"/>
      <w:r w:rsidRPr="00412456">
        <w:rPr>
          <w:rFonts w:ascii="ArialMT" w:eastAsiaTheme="minorEastAsia" w:hAnsi="ArialMT" w:cs="ArialMT"/>
          <w:sz w:val="24"/>
          <w:szCs w:val="24"/>
          <w:lang w:eastAsia="ru-RU"/>
        </w:rPr>
        <w:t>В</w:t>
      </w:r>
      <w:proofErr w:type="gramEnd"/>
      <w:r w:rsidRPr="00412456">
        <w:rPr>
          <w:rFonts w:ascii="ArialMT" w:eastAsiaTheme="minorEastAsia" w:hAnsi="ArialMT" w:cs="ArialMT"/>
          <w:sz w:val="24"/>
          <w:szCs w:val="24"/>
          <w:lang w:eastAsia="ru-RU"/>
        </w:rPr>
        <w:t xml:space="preserve">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412456" w:rsidRDefault="00BF0C3E" w:rsidP="00BF0C3E">
      <w:pPr>
        <w:widowControl w:val="0"/>
        <w:autoSpaceDE w:val="0"/>
        <w:autoSpaceDN w:val="0"/>
        <w:adjustRightInd w:val="0"/>
        <w:spacing w:after="0" w:line="240" w:lineRule="auto"/>
        <w:ind w:firstLine="540"/>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w:t>
      </w:r>
      <w:r w:rsidRPr="00412456">
        <w:rPr>
          <w:rFonts w:ascii="ArialMT" w:eastAsiaTheme="minorEastAsia" w:hAnsi="ArialMT" w:cs="ArialMT"/>
          <w:sz w:val="24"/>
          <w:szCs w:val="24"/>
          <w:lang w:eastAsia="ru-RU"/>
        </w:rPr>
        <w:lastRenderedPageBreak/>
        <w:t>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выписка из Единого государственного реестра юридических лиц о гаражном кооперативе, членом которого является заявитель.</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2:</w:t>
      </w:r>
      <w:r w:rsidRPr="00412456">
        <w:rPr>
          <w:rFonts w:ascii="ArialMT" w:eastAsiaTheme="minorEastAsia" w:hAnsi="ArialMT" w:cs="ArialMT"/>
          <w:sz w:val="24"/>
          <w:szCs w:val="24"/>
          <w:lang w:eastAsia="ru-RU"/>
        </w:rPr>
        <w:t xml:space="preserve"> </w:t>
      </w:r>
      <w:proofErr w:type="gramStart"/>
      <w:r w:rsidRPr="00412456">
        <w:rPr>
          <w:rFonts w:ascii="ArialMT" w:eastAsiaTheme="minorEastAsia" w:hAnsi="ArialMT" w:cs="ArialMT"/>
          <w:sz w:val="24"/>
          <w:szCs w:val="24"/>
          <w:lang w:eastAsia="ru-RU"/>
        </w:rPr>
        <w:t>В</w:t>
      </w:r>
      <w:proofErr w:type="gramEnd"/>
      <w:r w:rsidRPr="00412456">
        <w:rPr>
          <w:rFonts w:ascii="ArialMT" w:eastAsiaTheme="minorEastAsia" w:hAnsi="ArialMT" w:cs="ArialMT"/>
          <w:sz w:val="24"/>
          <w:szCs w:val="24"/>
          <w:lang w:eastAsia="ru-RU"/>
        </w:rPr>
        <w:t xml:space="preserve">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 xml:space="preserve">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 </w:t>
      </w:r>
    </w:p>
    <w:p w:rsidR="00C26B79"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3.6)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w:t>
      </w:r>
      <w:r w:rsidR="00C26B79">
        <w:rPr>
          <w:rFonts w:ascii="ArialMT" w:eastAsiaTheme="minorEastAsia" w:hAnsi="ArialMT" w:cs="ArialMT"/>
          <w:sz w:val="24"/>
          <w:szCs w:val="24"/>
          <w:lang w:eastAsia="ru-RU"/>
        </w:rPr>
        <w:t>ащается представитель заявителя;</w:t>
      </w:r>
    </w:p>
    <w:p w:rsidR="00C63DA9" w:rsidRPr="00C63DA9" w:rsidRDefault="00C26B79" w:rsidP="00C63DA9">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Pr>
          <w:rFonts w:ascii="ArialMT" w:eastAsiaTheme="minorEastAsia" w:hAnsi="ArialMT" w:cs="ArialMT"/>
          <w:sz w:val="24"/>
          <w:szCs w:val="24"/>
          <w:lang w:eastAsia="ru-RU"/>
        </w:rPr>
        <w:t xml:space="preserve">3.7) </w:t>
      </w:r>
      <w:r w:rsidR="00C63DA9" w:rsidRPr="00C63DA9">
        <w:rPr>
          <w:rFonts w:ascii="ArialMT" w:eastAsiaTheme="minorEastAsia" w:hAnsi="ArialMT" w:cs="ArialMT"/>
          <w:sz w:val="24"/>
          <w:szCs w:val="24"/>
          <w:lang w:eastAsia="ru-RU"/>
        </w:rPr>
        <w:t>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w:t>
      </w:r>
    </w:p>
    <w:p w:rsidR="00BF0C3E" w:rsidRPr="00412456" w:rsidRDefault="00BF0C3E" w:rsidP="00BF0C3E">
      <w:pPr>
        <w:widowControl w:val="0"/>
        <w:autoSpaceDE w:val="0"/>
        <w:autoSpaceDN w:val="0"/>
        <w:adjustRightInd w:val="0"/>
        <w:spacing w:after="0" w:line="240" w:lineRule="auto"/>
        <w:ind w:firstLine="708"/>
        <w:jc w:val="both"/>
        <w:rPr>
          <w:rFonts w:ascii="ArialMT" w:eastAsiaTheme="minorEastAsia" w:hAnsi="ArialMT" w:cs="ArialMT"/>
          <w:sz w:val="24"/>
          <w:szCs w:val="24"/>
          <w:lang w:eastAsia="ru-RU"/>
        </w:rPr>
      </w:pPr>
      <w:r w:rsidRPr="00412456">
        <w:rPr>
          <w:rFonts w:ascii="ArialMT" w:eastAsiaTheme="minorEastAsia" w:hAnsi="ArialMT" w:cs="ArialMT"/>
          <w:sz w:val="24"/>
          <w:szCs w:val="24"/>
          <w:u w:val="single"/>
          <w:lang w:eastAsia="ru-RU"/>
        </w:rPr>
        <w:t>Примечание 3:</w:t>
      </w:r>
      <w:r w:rsidRPr="00412456">
        <w:rPr>
          <w:rFonts w:ascii="ArialMT" w:eastAsiaTheme="minorEastAsia" w:hAnsi="ArialMT" w:cs="ArialMT"/>
          <w:sz w:val="24"/>
          <w:szCs w:val="24"/>
          <w:lang w:eastAsia="ru-RU"/>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BF0C3E" w:rsidRPr="00412456" w:rsidRDefault="00BF0C3E" w:rsidP="00BF0C3E">
      <w:pPr>
        <w:widowControl w:val="0"/>
        <w:autoSpaceDE w:val="0"/>
        <w:autoSpaceDN w:val="0"/>
        <w:adjustRightInd w:val="0"/>
        <w:spacing w:after="0" w:line="240" w:lineRule="auto"/>
        <w:ind w:firstLine="709"/>
        <w:jc w:val="both"/>
        <w:rPr>
          <w:rFonts w:ascii="ArialMT" w:eastAsiaTheme="minorEastAsia" w:hAnsi="ArialMT" w:cs="ArialMT"/>
          <w:sz w:val="24"/>
          <w:szCs w:val="24"/>
          <w:lang w:eastAsia="ru-RU"/>
        </w:rPr>
      </w:pPr>
      <w:r w:rsidRPr="00412456">
        <w:rPr>
          <w:rFonts w:ascii="ArialMT" w:eastAsiaTheme="minorEastAsia" w:hAnsi="ArialMT" w:cs="ArialMT"/>
          <w:sz w:val="24"/>
          <w:szCs w:val="24"/>
          <w:lang w:eastAsia="ru-RU"/>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443651" w:rsidRPr="00E92A59" w:rsidRDefault="00BF0C3E" w:rsidP="00BF0C3E">
      <w:pPr>
        <w:widowControl w:val="0"/>
        <w:autoSpaceDE w:val="0"/>
        <w:autoSpaceDN w:val="0"/>
        <w:adjustRightInd w:val="0"/>
        <w:spacing w:after="0" w:line="240" w:lineRule="auto"/>
        <w:ind w:firstLine="540"/>
        <w:rPr>
          <w:rFonts w:ascii="ArialMT" w:eastAsiaTheme="minorEastAsia" w:hAnsi="ArialMT" w:cs="ArialMT"/>
          <w:sz w:val="26"/>
          <w:szCs w:val="26"/>
          <w:lang w:eastAsia="ru-RU"/>
        </w:rPr>
      </w:pPr>
      <w:r w:rsidRPr="00412456">
        <w:rPr>
          <w:rFonts w:ascii="Times New Roman" w:eastAsiaTheme="minorEastAsia" w:hAnsi="Times New Roman" w:cs="Times New Roman"/>
          <w:sz w:val="24"/>
          <w:szCs w:val="24"/>
          <w:u w:val="single"/>
          <w:lang w:eastAsia="ru-RU"/>
        </w:rPr>
        <w:t>Примечание 4:</w:t>
      </w:r>
      <w:r w:rsidRPr="00412456">
        <w:rPr>
          <w:rFonts w:ascii="Times New Roman" w:eastAsiaTheme="minorEastAsia" w:hAnsi="Times New Roman" w:cs="Times New Roman"/>
          <w:sz w:val="24"/>
          <w:szCs w:val="24"/>
          <w:lang w:eastAsia="ru-RU"/>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w:t>
      </w:r>
      <w:r w:rsidRPr="00412456">
        <w:rPr>
          <w:rFonts w:ascii="Times New Roman" w:eastAsiaTheme="minorEastAsia" w:hAnsi="Times New Roman" w:cs="Times New Roman"/>
          <w:sz w:val="24"/>
          <w:szCs w:val="24"/>
          <w:lang w:eastAsia="ru-RU"/>
        </w:rPr>
        <w:lastRenderedPageBreak/>
        <w:t>в связи с прекращением деятельности юридического</w:t>
      </w:r>
    </w:p>
    <w:p w:rsidR="00443651"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Результат рассмотрения заявления прошу:</w:t>
      </w:r>
    </w:p>
    <w:p w:rsidR="00443651" w:rsidRPr="00E92A59"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Администрации</w:t>
            </w:r>
          </w:p>
        </w:tc>
      </w:tr>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выдать на руки в МФЦ</w:t>
            </w:r>
            <w:r w:rsidR="00647EDB">
              <w:rPr>
                <w:rFonts w:ascii="Times New Roman" w:eastAsia="Times New Roman" w:hAnsi="Times New Roman" w:cs="Times New Roman"/>
                <w:sz w:val="24"/>
                <w:szCs w:val="24"/>
                <w:lang w:eastAsia="ru-RU"/>
              </w:rPr>
              <w:t xml:space="preserve">, расположенном по </w:t>
            </w:r>
            <w:proofErr w:type="gramStart"/>
            <w:r w:rsidR="00647EDB">
              <w:rPr>
                <w:rFonts w:ascii="Times New Roman" w:eastAsia="Times New Roman" w:hAnsi="Times New Roman" w:cs="Times New Roman"/>
                <w:sz w:val="24"/>
                <w:szCs w:val="24"/>
                <w:lang w:eastAsia="ru-RU"/>
              </w:rPr>
              <w:t>адресу:_</w:t>
            </w:r>
            <w:proofErr w:type="gramEnd"/>
            <w:r w:rsidR="00647EDB">
              <w:rPr>
                <w:rFonts w:ascii="Times New Roman" w:eastAsia="Times New Roman" w:hAnsi="Times New Roman" w:cs="Times New Roman"/>
                <w:sz w:val="24"/>
                <w:szCs w:val="24"/>
                <w:lang w:eastAsia="ru-RU"/>
              </w:rPr>
              <w:t xml:space="preserve">_______________ </w:t>
            </w:r>
          </w:p>
        </w:tc>
      </w:tr>
      <w:tr w:rsidR="00443651" w:rsidRPr="00E92A59" w:rsidTr="00C31C0C">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по почте</w:t>
            </w:r>
            <w:r w:rsidR="00647EDB">
              <w:rPr>
                <w:rFonts w:ascii="Times New Roman" w:eastAsia="Times New Roman" w:hAnsi="Times New Roman" w:cs="Times New Roman"/>
                <w:sz w:val="24"/>
                <w:szCs w:val="24"/>
                <w:lang w:eastAsia="ru-RU"/>
              </w:rPr>
              <w:t xml:space="preserve"> по </w:t>
            </w:r>
            <w:proofErr w:type="gramStart"/>
            <w:r w:rsidR="00647EDB">
              <w:rPr>
                <w:rFonts w:ascii="Times New Roman" w:eastAsia="Times New Roman" w:hAnsi="Times New Roman" w:cs="Times New Roman"/>
                <w:sz w:val="24"/>
                <w:szCs w:val="24"/>
                <w:lang w:eastAsia="ru-RU"/>
              </w:rPr>
              <w:t>адресу:_</w:t>
            </w:r>
            <w:proofErr w:type="gramEnd"/>
            <w:r w:rsidR="00647EDB">
              <w:rPr>
                <w:rFonts w:ascii="Times New Roman" w:eastAsia="Times New Roman" w:hAnsi="Times New Roman" w:cs="Times New Roman"/>
                <w:sz w:val="24"/>
                <w:szCs w:val="24"/>
                <w:lang w:eastAsia="ru-RU"/>
              </w:rPr>
              <w:t>________________________________</w:t>
            </w:r>
          </w:p>
        </w:tc>
      </w:tr>
      <w:tr w:rsidR="00443651" w:rsidRPr="00E92A59" w:rsidTr="00C31C0C">
        <w:trPr>
          <w:trHeight w:val="461"/>
        </w:trPr>
        <w:tc>
          <w:tcPr>
            <w:tcW w:w="534" w:type="dxa"/>
            <w:tcBorders>
              <w:right w:val="single" w:sz="4" w:space="0" w:color="auto"/>
            </w:tcBorders>
            <w:shd w:val="clear" w:color="auto" w:fill="auto"/>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E92A59"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92A59">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«__» _________ 20__ год</w:t>
      </w: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E92A59"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E92A59">
        <w:rPr>
          <w:rFonts w:ascii="Times New Roman" w:eastAsiaTheme="minorEastAsia" w:hAnsi="Times New Roman" w:cs="Times New Roman"/>
          <w:sz w:val="20"/>
          <w:szCs w:val="20"/>
          <w:lang w:eastAsia="ru-RU"/>
        </w:rPr>
        <w:t xml:space="preserve">    ________________   ____________________________________</w:t>
      </w:r>
    </w:p>
    <w:p w:rsidR="00443651" w:rsidRPr="00E92A59"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E92A59">
        <w:rPr>
          <w:rFonts w:ascii="Times New Roman" w:eastAsiaTheme="minorEastAsia" w:hAnsi="Times New Roman" w:cs="Times New Roman"/>
          <w:i/>
          <w:sz w:val="20"/>
          <w:szCs w:val="20"/>
          <w:lang w:eastAsia="ru-RU"/>
        </w:rPr>
        <w:t xml:space="preserve">(подпись </w:t>
      </w:r>
      <w:proofErr w:type="gramStart"/>
      <w:r w:rsidRPr="00E92A59">
        <w:rPr>
          <w:rFonts w:ascii="Times New Roman" w:eastAsiaTheme="minorEastAsia" w:hAnsi="Times New Roman" w:cs="Times New Roman"/>
          <w:i/>
          <w:sz w:val="20"/>
          <w:szCs w:val="20"/>
          <w:lang w:eastAsia="ru-RU"/>
        </w:rPr>
        <w:t xml:space="preserve">заявителя)   </w:t>
      </w:r>
      <w:proofErr w:type="gramEnd"/>
      <w:r w:rsidRPr="00E92A59">
        <w:rPr>
          <w:rFonts w:ascii="Times New Roman" w:eastAsiaTheme="minorEastAsia" w:hAnsi="Times New Roman" w:cs="Times New Roman"/>
          <w:i/>
          <w:sz w:val="20"/>
          <w:szCs w:val="20"/>
          <w:lang w:eastAsia="ru-RU"/>
        </w:rPr>
        <w:t xml:space="preserve"> Ф.И.О. заявителя</w:t>
      </w:r>
    </w:p>
    <w:p w:rsidR="00443651" w:rsidRPr="00E92A59"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41245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43651" w:rsidRPr="00412456"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Согласие на обработку персональных данных</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Я, _______________________________________________________________________,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(фамилия, имя, отчество субъекта персональных данных)</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в  соответствии  с </w:t>
      </w:r>
      <w:hyperlink r:id="rId29" w:history="1">
        <w:r w:rsidRPr="00412456">
          <w:rPr>
            <w:rFonts w:ascii="Times New Roman" w:eastAsia="Times New Roman" w:hAnsi="Times New Roman" w:cs="Times New Roman"/>
            <w:sz w:val="24"/>
            <w:szCs w:val="24"/>
            <w:lang w:eastAsia="ru-RU"/>
          </w:rPr>
          <w:t>п. 4 ст. 9</w:t>
        </w:r>
      </w:hyperlink>
      <w:r w:rsidRPr="00412456">
        <w:rPr>
          <w:rFonts w:ascii="Times New Roman" w:eastAsia="Times New Roman" w:hAnsi="Times New Roman" w:cs="Times New Roman"/>
          <w:sz w:val="24"/>
          <w:szCs w:val="24"/>
          <w:lang w:eastAsia="ru-RU"/>
        </w:rPr>
        <w:t xml:space="preserve"> Федерального закона  от  27.07.2006  № 152-ФЗ</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 персональных данных», зарегистрирован(а) по адресу: 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документ, удостоверяющий личность: _______________________________________,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(наименование документа, №, сведения о дате</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выдачи документа и выдавшем его органе)</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(Вариант: ________________________________________________________________,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(фамилия, имя, отчество представителя субъекта персональных данных)</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зарегистрирован ______ по адресу: ________________________________________,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документ, удостоверяющий личность: _______________________________________,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(наименование документа, №, сведения о дате</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выдачи документа и выдавшем его органе)</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Доверенность от «__» ______ _____ г. № ____ (или реквизиты иного документа,</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подтверждающего полномочия представителя))</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в целях ___________________________________________________________________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(указать цель обработки данных)</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даю согласие _____________________________________________________________,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(указать наименование лица, получающего согласие субъекта</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персональных данных)</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находящемуся по адресу: ____________________________________,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 обработку моих персональных данных, а именно: 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(указать перечень персональных данных, на обработку которых дается согласие</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субъекта   персональных   данных</w:t>
      </w:r>
      <w:proofErr w:type="gramStart"/>
      <w:r w:rsidRPr="00412456">
        <w:rPr>
          <w:rFonts w:ascii="Times New Roman" w:eastAsia="Times New Roman" w:hAnsi="Times New Roman" w:cs="Times New Roman"/>
          <w:sz w:val="24"/>
          <w:szCs w:val="24"/>
          <w:lang w:eastAsia="ru-RU"/>
        </w:rPr>
        <w:t>),  то</w:t>
      </w:r>
      <w:proofErr w:type="gramEnd"/>
      <w:r w:rsidRPr="00412456">
        <w:rPr>
          <w:rFonts w:ascii="Times New Roman" w:eastAsia="Times New Roman" w:hAnsi="Times New Roman" w:cs="Times New Roman"/>
          <w:sz w:val="24"/>
          <w:szCs w:val="24"/>
          <w:lang w:eastAsia="ru-RU"/>
        </w:rPr>
        <w:t xml:space="preserve">   есть   на   совершение   действий,</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предусмотренных  </w:t>
      </w:r>
      <w:hyperlink r:id="rId30" w:history="1">
        <w:r w:rsidRPr="00412456">
          <w:rPr>
            <w:rFonts w:ascii="Times New Roman" w:eastAsia="Times New Roman" w:hAnsi="Times New Roman" w:cs="Times New Roman"/>
            <w:sz w:val="24"/>
            <w:szCs w:val="24"/>
            <w:lang w:eastAsia="ru-RU"/>
          </w:rPr>
          <w:t xml:space="preserve">п.  </w:t>
        </w:r>
        <w:proofErr w:type="gramStart"/>
        <w:r w:rsidRPr="00412456">
          <w:rPr>
            <w:rFonts w:ascii="Times New Roman" w:eastAsia="Times New Roman" w:hAnsi="Times New Roman" w:cs="Times New Roman"/>
            <w:sz w:val="24"/>
            <w:szCs w:val="24"/>
            <w:lang w:eastAsia="ru-RU"/>
          </w:rPr>
          <w:t>3  ст.</w:t>
        </w:r>
        <w:proofErr w:type="gramEnd"/>
        <w:r w:rsidRPr="00412456">
          <w:rPr>
            <w:rFonts w:ascii="Times New Roman" w:eastAsia="Times New Roman" w:hAnsi="Times New Roman" w:cs="Times New Roman"/>
            <w:sz w:val="24"/>
            <w:szCs w:val="24"/>
            <w:lang w:eastAsia="ru-RU"/>
          </w:rPr>
          <w:t xml:space="preserve"> 3</w:t>
        </w:r>
      </w:hyperlink>
      <w:r w:rsidRPr="00412456">
        <w:rPr>
          <w:rFonts w:ascii="Times New Roman" w:eastAsia="Times New Roman" w:hAnsi="Times New Roman" w:cs="Times New Roman"/>
          <w:sz w:val="24"/>
          <w:szCs w:val="24"/>
          <w:lang w:eastAsia="ru-RU"/>
        </w:rPr>
        <w:t xml:space="preserve"> Федерального закона от 27.07.2006 № 152-ФЗ «О</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персональных данных».</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w:t>
      </w:r>
      <w:proofErr w:type="gramStart"/>
      <w:r w:rsidRPr="00412456">
        <w:rPr>
          <w:rFonts w:ascii="Times New Roman" w:eastAsia="Times New Roman" w:hAnsi="Times New Roman" w:cs="Times New Roman"/>
          <w:sz w:val="24"/>
          <w:szCs w:val="24"/>
          <w:lang w:eastAsia="ru-RU"/>
        </w:rPr>
        <w:t>Настоящее  согласие</w:t>
      </w:r>
      <w:proofErr w:type="gramEnd"/>
      <w:r w:rsidRPr="00412456">
        <w:rPr>
          <w:rFonts w:ascii="Times New Roman" w:eastAsia="Times New Roman" w:hAnsi="Times New Roman" w:cs="Times New Roman"/>
          <w:sz w:val="24"/>
          <w:szCs w:val="24"/>
          <w:lang w:eastAsia="ru-RU"/>
        </w:rPr>
        <w:t xml:space="preserve">  действует  со  дня  его подписания до дня отзыва в</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письменной форме.</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«__» ______________ ____ г.</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Субъект персональных данных:</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_______________/____________________</w:t>
      </w:r>
    </w:p>
    <w:p w:rsidR="00443651" w:rsidRPr="00412456" w:rsidRDefault="00443651" w:rsidP="0044365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   (</w:t>
      </w:r>
      <w:proofErr w:type="gramStart"/>
      <w:r w:rsidRPr="00412456">
        <w:rPr>
          <w:rFonts w:ascii="Times New Roman" w:eastAsia="Times New Roman" w:hAnsi="Times New Roman" w:cs="Times New Roman"/>
          <w:sz w:val="24"/>
          <w:szCs w:val="24"/>
          <w:lang w:eastAsia="ru-RU"/>
        </w:rPr>
        <w:t xml:space="preserve">подпись)   </w:t>
      </w:r>
      <w:proofErr w:type="gramEnd"/>
      <w:r w:rsidRPr="00412456">
        <w:rPr>
          <w:rFonts w:ascii="Times New Roman" w:eastAsia="Times New Roman" w:hAnsi="Times New Roman" w:cs="Times New Roman"/>
          <w:sz w:val="24"/>
          <w:szCs w:val="24"/>
          <w:lang w:eastAsia="ru-RU"/>
        </w:rPr>
        <w:t xml:space="preserve">      (Ф.И.О.)</w:t>
      </w:r>
    </w:p>
    <w:p w:rsidR="00412456" w:rsidRDefault="00412456" w:rsidP="00443651">
      <w:pPr>
        <w:jc w:val="center"/>
        <w:rPr>
          <w:rFonts w:ascii="Times New Roman" w:eastAsiaTheme="minorEastAsia" w:hAnsi="Times New Roman" w:cs="Times New Roman"/>
          <w:sz w:val="24"/>
          <w:szCs w:val="24"/>
          <w:lang w:eastAsia="ru-RU"/>
        </w:rPr>
        <w:sectPr w:rsidR="00412456" w:rsidSect="004D120B">
          <w:pgSz w:w="11906" w:h="16838"/>
          <w:pgMar w:top="1134" w:right="850" w:bottom="1134" w:left="1134" w:header="708" w:footer="708" w:gutter="0"/>
          <w:cols w:space="708"/>
          <w:titlePg/>
          <w:docGrid w:linePitch="360"/>
        </w:sectPr>
      </w:pPr>
    </w:p>
    <w:p w:rsidR="00523C4F" w:rsidRPr="00412456"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2</w:t>
      </w:r>
    </w:p>
    <w:p w:rsidR="00523C4F" w:rsidRPr="00412456"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523C4F" w:rsidRPr="00E92A59" w:rsidRDefault="00523C4F" w:rsidP="00523C4F">
      <w:pPr>
        <w:widowControl w:val="0"/>
        <w:autoSpaceDE w:val="0"/>
        <w:autoSpaceDN w:val="0"/>
        <w:spacing w:after="0" w:line="240" w:lineRule="auto"/>
        <w:rPr>
          <w:rFonts w:ascii="Calibri" w:eastAsia="Times New Roman" w:hAnsi="Calibri" w:cs="Calibri"/>
          <w:szCs w:val="20"/>
          <w:lang w:eastAsia="ru-RU"/>
        </w:rPr>
      </w:pP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Default="00523C4F"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745131" w:rsidRPr="00412456"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C26B79">
        <w:rPr>
          <w:rFonts w:ascii="Times New Roman" w:eastAsia="Times New Roman" w:hAnsi="Times New Roman" w:cs="Times New Roman"/>
          <w:sz w:val="24"/>
          <w:szCs w:val="24"/>
          <w:lang w:eastAsia="ru-RU"/>
        </w:rPr>
        <w:t xml:space="preserve">постановление, </w:t>
      </w:r>
      <w:r>
        <w:rPr>
          <w:rFonts w:ascii="Times New Roman" w:eastAsia="Times New Roman" w:hAnsi="Times New Roman" w:cs="Times New Roman"/>
          <w:sz w:val="24"/>
          <w:szCs w:val="24"/>
          <w:lang w:eastAsia="ru-RU"/>
        </w:rPr>
        <w:t>распоряжение и т.п.)</w:t>
      </w:r>
    </w:p>
    <w:p w:rsidR="00523C4F"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 предварительном согласовании предоставления земельного участка, на котором расположен гараж</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Pr="00E92A59"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523C4F"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E92A59"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412456"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sidR="00412456">
        <w:rPr>
          <w:rFonts w:ascii="Times New Roman" w:eastAsia="Times New Roman" w:hAnsi="Times New Roman" w:cs="Times New Roman"/>
          <w:sz w:val="24"/>
          <w:szCs w:val="24"/>
          <w:lang w:eastAsia="ru-RU"/>
        </w:rPr>
        <w:t xml:space="preserve">                                         </w:t>
      </w:r>
      <w:r w:rsidRPr="00412456">
        <w:rPr>
          <w:rFonts w:ascii="Times New Roman" w:eastAsia="Times New Roman" w:hAnsi="Times New Roman" w:cs="Times New Roman"/>
          <w:sz w:val="24"/>
          <w:szCs w:val="24"/>
          <w:lang w:eastAsia="ru-RU"/>
        </w:rPr>
        <w:t xml:space="preserve">        ____________________________</w:t>
      </w:r>
    </w:p>
    <w:p w:rsidR="00523C4F" w:rsidRPr="00D31703" w:rsidRDefault="00523C4F" w:rsidP="00523C4F">
      <w:pPr>
        <w:rPr>
          <w:rFonts w:ascii="Courier New" w:eastAsia="Times New Roman" w:hAnsi="Courier New" w:cs="Courier New"/>
          <w:sz w:val="20"/>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3</w:t>
      </w:r>
    </w:p>
    <w:p w:rsidR="00F40576" w:rsidRPr="00412456" w:rsidRDefault="00F40576"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41245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r w:rsidR="00412456" w:rsidRPr="00412456">
        <w:rPr>
          <w:rFonts w:ascii="Times New Roman" w:eastAsia="Times New Roman" w:hAnsi="Times New Roman" w:cs="Times New Roman"/>
          <w:sz w:val="20"/>
          <w:szCs w:val="20"/>
          <w:lang w:eastAsia="ru-RU"/>
        </w:rPr>
        <w:t>(контактные данные заявителя адрес, телефон)</w:t>
      </w:r>
    </w:p>
    <w:p w:rsidR="00412456" w:rsidRDefault="00412456" w:rsidP="00F40576">
      <w:pPr>
        <w:widowControl w:val="0"/>
        <w:autoSpaceDE w:val="0"/>
        <w:autoSpaceDN w:val="0"/>
        <w:spacing w:after="0" w:line="240" w:lineRule="auto"/>
        <w:jc w:val="center"/>
        <w:rPr>
          <w:rFonts w:ascii="Courier New" w:eastAsia="Times New Roman" w:hAnsi="Courier New" w:cs="Courier New"/>
          <w:sz w:val="20"/>
          <w:szCs w:val="20"/>
          <w:lang w:eastAsia="ru-RU"/>
        </w:rPr>
      </w:pPr>
    </w:p>
    <w:p w:rsidR="00F40576"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FA1A3D"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о возврате заявления о предварительном согласовании предоставления </w:t>
      </w:r>
    </w:p>
    <w:p w:rsidR="00FA1A3D" w:rsidRPr="00412456" w:rsidRDefault="00FA1A3D"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(о предоставлении в собственность бесплатно) </w:t>
      </w:r>
      <w:r w:rsidR="00F40576" w:rsidRPr="00412456">
        <w:rPr>
          <w:rFonts w:ascii="Times New Roman" w:eastAsia="Times New Roman" w:hAnsi="Times New Roman" w:cs="Times New Roman"/>
          <w:sz w:val="24"/>
          <w:szCs w:val="24"/>
          <w:lang w:eastAsia="ru-RU"/>
        </w:rPr>
        <w:t xml:space="preserve">земельного участка, </w:t>
      </w:r>
    </w:p>
    <w:p w:rsidR="00F40576" w:rsidRPr="00412456"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на котором расположен гараж</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412456" w:rsidRDefault="00412456" w:rsidP="0041245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 xml:space="preserve">                                         </w:t>
      </w:r>
      <w:r w:rsidRPr="00412456">
        <w:rPr>
          <w:rFonts w:ascii="Times New Roman" w:eastAsia="Times New Roman" w:hAnsi="Times New Roman" w:cs="Times New Roman"/>
          <w:sz w:val="24"/>
          <w:szCs w:val="24"/>
          <w:lang w:eastAsia="ru-RU"/>
        </w:rPr>
        <w:t xml:space="preserve">        ____________________________</w:t>
      </w:r>
    </w:p>
    <w:p w:rsidR="00F40576" w:rsidRPr="00E92A59"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Sect="004D120B">
          <w:pgSz w:w="11906" w:h="16838"/>
          <w:pgMar w:top="1134" w:right="850" w:bottom="1134" w:left="1134" w:header="708" w:footer="708" w:gutter="0"/>
          <w:cols w:space="708"/>
          <w:titlePg/>
          <w:docGrid w:linePitch="360"/>
        </w:sectPr>
      </w:pPr>
    </w:p>
    <w:p w:rsidR="00F40576" w:rsidRPr="00412456" w:rsidRDefault="00F40576" w:rsidP="00F4057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lastRenderedPageBreak/>
        <w:t xml:space="preserve">Приложение </w:t>
      </w:r>
      <w:r w:rsidR="007D6DD1">
        <w:rPr>
          <w:rFonts w:ascii="Times New Roman" w:eastAsia="Times New Roman" w:hAnsi="Times New Roman" w:cs="Times New Roman"/>
          <w:sz w:val="24"/>
          <w:szCs w:val="24"/>
          <w:lang w:eastAsia="ru-RU"/>
        </w:rPr>
        <w:t>4</w:t>
      </w:r>
    </w:p>
    <w:p w:rsidR="00F40576" w:rsidRPr="00412456" w:rsidRDefault="00F40576" w:rsidP="00F40576">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к административному регламенту</w:t>
      </w:r>
    </w:p>
    <w:p w:rsidR="00F40576" w:rsidRPr="00E92A59" w:rsidRDefault="00F40576" w:rsidP="00F40576">
      <w:pPr>
        <w:widowControl w:val="0"/>
        <w:autoSpaceDE w:val="0"/>
        <w:autoSpaceDN w:val="0"/>
        <w:spacing w:after="0" w:line="240" w:lineRule="auto"/>
        <w:rPr>
          <w:rFonts w:ascii="Calibri" w:eastAsia="Times New Roman" w:hAnsi="Calibri" w:cs="Calibri"/>
          <w:szCs w:val="20"/>
          <w:lang w:eastAsia="ru-RU"/>
        </w:rPr>
      </w:pP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 xml:space="preserve">                                               ____________________________</w:t>
      </w: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E92A59">
        <w:rPr>
          <w:rFonts w:ascii="Courier New" w:eastAsia="Times New Roman" w:hAnsi="Courier New" w:cs="Courier New"/>
          <w:sz w:val="20"/>
          <w:szCs w:val="20"/>
          <w:lang w:eastAsia="ru-RU"/>
        </w:rPr>
        <w:t xml:space="preserve">                                               </w:t>
      </w:r>
      <w:r w:rsidRPr="00412456">
        <w:rPr>
          <w:rFonts w:ascii="Times New Roman" w:eastAsia="Times New Roman" w:hAnsi="Times New Roman" w:cs="Times New Roman"/>
          <w:sz w:val="20"/>
          <w:szCs w:val="20"/>
          <w:lang w:eastAsia="ru-RU"/>
        </w:rPr>
        <w:t>(контактные данные заявителя</w:t>
      </w:r>
      <w:r w:rsidR="00412456">
        <w:rPr>
          <w:rFonts w:ascii="Times New Roman" w:eastAsia="Times New Roman" w:hAnsi="Times New Roman" w:cs="Times New Roman"/>
          <w:sz w:val="20"/>
          <w:szCs w:val="20"/>
          <w:lang w:eastAsia="ru-RU"/>
        </w:rPr>
        <w:t xml:space="preserve"> </w:t>
      </w:r>
      <w:r w:rsidRPr="00412456">
        <w:rPr>
          <w:rFonts w:ascii="Times New Roman" w:eastAsia="Times New Roman" w:hAnsi="Times New Roman" w:cs="Times New Roman"/>
          <w:sz w:val="20"/>
          <w:szCs w:val="20"/>
          <w:lang w:eastAsia="ru-RU"/>
        </w:rPr>
        <w:t>адрес, телефон)</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41245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РЕШЕНИЕ</w:t>
      </w:r>
    </w:p>
    <w:p w:rsidR="00F40576" w:rsidRPr="00412456" w:rsidRDefault="00F40576" w:rsidP="007D6DD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об отказе в предоставлении муниципальной услуги</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412456">
      <w:pPr>
        <w:widowControl w:val="0"/>
        <w:autoSpaceDE w:val="0"/>
        <w:autoSpaceDN w:val="0"/>
        <w:spacing w:after="0" w:line="240" w:lineRule="auto"/>
        <w:jc w:val="center"/>
        <w:rPr>
          <w:rFonts w:ascii="Courier New" w:eastAsia="Times New Roman" w:hAnsi="Courier New" w:cs="Courier New"/>
          <w:sz w:val="20"/>
          <w:szCs w:val="20"/>
          <w:lang w:eastAsia="ru-RU"/>
        </w:rPr>
      </w:pPr>
      <w:r w:rsidRPr="00E92A59">
        <w:rPr>
          <w:rFonts w:ascii="Courier New" w:eastAsia="Times New Roman" w:hAnsi="Courier New" w:cs="Courier New"/>
          <w:sz w:val="20"/>
          <w:szCs w:val="20"/>
          <w:lang w:eastAsia="ru-RU"/>
        </w:rPr>
        <w:t>___________________________________________________________________________</w:t>
      </w:r>
    </w:p>
    <w:p w:rsidR="00F40576" w:rsidRPr="00E92A59" w:rsidRDefault="00F40576" w:rsidP="00F40576">
      <w:pPr>
        <w:widowControl w:val="0"/>
        <w:autoSpaceDE w:val="0"/>
        <w:autoSpaceDN w:val="0"/>
        <w:spacing w:after="0" w:line="240" w:lineRule="auto"/>
        <w:jc w:val="both"/>
        <w:rPr>
          <w:rFonts w:ascii="Courier New" w:eastAsia="Times New Roman" w:hAnsi="Courier New" w:cs="Courier New"/>
          <w:sz w:val="20"/>
          <w:szCs w:val="20"/>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F40576" w:rsidRPr="00412456" w:rsidRDefault="00F40576" w:rsidP="00F4057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412456">
        <w:rPr>
          <w:rFonts w:ascii="Times New Roman" w:eastAsia="Times New Roman" w:hAnsi="Times New Roman" w:cs="Times New Roman"/>
          <w:sz w:val="24"/>
          <w:szCs w:val="24"/>
          <w:lang w:eastAsia="ru-RU"/>
        </w:rPr>
        <w:t xml:space="preserve">Глава Администрации                         </w:t>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00412456">
        <w:rPr>
          <w:rFonts w:ascii="Times New Roman" w:eastAsia="Times New Roman" w:hAnsi="Times New Roman" w:cs="Times New Roman"/>
          <w:sz w:val="24"/>
          <w:szCs w:val="24"/>
          <w:lang w:eastAsia="ru-RU"/>
        </w:rPr>
        <w:tab/>
      </w:r>
      <w:r w:rsidRPr="00412456">
        <w:rPr>
          <w:rFonts w:ascii="Times New Roman" w:eastAsia="Times New Roman" w:hAnsi="Times New Roman" w:cs="Times New Roman"/>
          <w:sz w:val="24"/>
          <w:szCs w:val="24"/>
          <w:lang w:eastAsia="ru-RU"/>
        </w:rPr>
        <w:t xml:space="preserve">   ____________________________</w:t>
      </w:r>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D4C" w:rsidRDefault="00B83D4C">
      <w:pPr>
        <w:spacing w:after="0" w:line="240" w:lineRule="auto"/>
      </w:pPr>
      <w:r>
        <w:separator/>
      </w:r>
    </w:p>
  </w:endnote>
  <w:endnote w:type="continuationSeparator" w:id="0">
    <w:p w:rsidR="00B83D4C" w:rsidRDefault="00B8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896" w:rsidRDefault="00932896">
    <w:pPr>
      <w:pStyle w:val="a8"/>
      <w:jc w:val="center"/>
    </w:pPr>
  </w:p>
  <w:p w:rsidR="00932896" w:rsidRDefault="009328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D4C" w:rsidRDefault="00B83D4C">
      <w:pPr>
        <w:spacing w:after="0" w:line="240" w:lineRule="auto"/>
      </w:pPr>
      <w:r>
        <w:separator/>
      </w:r>
    </w:p>
  </w:footnote>
  <w:footnote w:type="continuationSeparator" w:id="0">
    <w:p w:rsidR="00B83D4C" w:rsidRDefault="00B83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3583747"/>
      <w:docPartObj>
        <w:docPartGallery w:val="Page Numbers (Top of Page)"/>
        <w:docPartUnique/>
      </w:docPartObj>
    </w:sdtPr>
    <w:sdtEndPr>
      <w:rPr>
        <w:rFonts w:ascii="Times New Roman" w:hAnsi="Times New Roman" w:cs="Times New Roman"/>
      </w:rPr>
    </w:sdtEndPr>
    <w:sdtContent>
      <w:p w:rsidR="00932896" w:rsidRPr="00292D6B" w:rsidRDefault="00932896">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Pr>
            <w:rFonts w:ascii="Times New Roman" w:hAnsi="Times New Roman" w:cs="Times New Roman"/>
            <w:noProof/>
          </w:rPr>
          <w:t>31</w:t>
        </w:r>
        <w:r w:rsidRPr="00292D6B">
          <w:rPr>
            <w:rFonts w:ascii="Times New Roman" w:hAnsi="Times New Roman" w:cs="Times New Roman"/>
          </w:rPr>
          <w:fldChar w:fldCharType="end"/>
        </w:r>
      </w:p>
    </w:sdtContent>
  </w:sdt>
  <w:p w:rsidR="00932896" w:rsidRDefault="0093289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147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8"/>
  </w:num>
  <w:num w:numId="2">
    <w:abstractNumId w:val="14"/>
  </w:num>
  <w:num w:numId="3">
    <w:abstractNumId w:val="15"/>
  </w:num>
  <w:num w:numId="4">
    <w:abstractNumId w:val="2"/>
  </w:num>
  <w:num w:numId="5">
    <w:abstractNumId w:val="10"/>
  </w:num>
  <w:num w:numId="6">
    <w:abstractNumId w:val="6"/>
  </w:num>
  <w:num w:numId="7">
    <w:abstractNumId w:val="19"/>
  </w:num>
  <w:num w:numId="8">
    <w:abstractNumId w:val="4"/>
  </w:num>
  <w:num w:numId="9">
    <w:abstractNumId w:val="11"/>
  </w:num>
  <w:num w:numId="10">
    <w:abstractNumId w:val="21"/>
  </w:num>
  <w:num w:numId="11">
    <w:abstractNumId w:val="25"/>
  </w:num>
  <w:num w:numId="12">
    <w:abstractNumId w:val="7"/>
  </w:num>
  <w:num w:numId="13">
    <w:abstractNumId w:val="29"/>
  </w:num>
  <w:num w:numId="14">
    <w:abstractNumId w:val="26"/>
  </w:num>
  <w:num w:numId="15">
    <w:abstractNumId w:val="8"/>
  </w:num>
  <w:num w:numId="16">
    <w:abstractNumId w:val="16"/>
  </w:num>
  <w:num w:numId="17">
    <w:abstractNumId w:val="9"/>
  </w:num>
  <w:num w:numId="18">
    <w:abstractNumId w:val="13"/>
  </w:num>
  <w:num w:numId="19">
    <w:abstractNumId w:val="27"/>
  </w:num>
  <w:num w:numId="20">
    <w:abstractNumId w:val="22"/>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5"/>
  </w:num>
  <w:num w:numId="26">
    <w:abstractNumId w:val="20"/>
  </w:num>
  <w:num w:numId="27">
    <w:abstractNumId w:val="12"/>
  </w:num>
  <w:num w:numId="28">
    <w:abstractNumId w:val="0"/>
  </w:num>
  <w:num w:numId="29">
    <w:abstractNumId w:val="3"/>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042"/>
    <w:rsid w:val="00001042"/>
    <w:rsid w:val="00001046"/>
    <w:rsid w:val="00003C83"/>
    <w:rsid w:val="00007ED0"/>
    <w:rsid w:val="00020250"/>
    <w:rsid w:val="000339E8"/>
    <w:rsid w:val="00034B51"/>
    <w:rsid w:val="00041C90"/>
    <w:rsid w:val="0006740C"/>
    <w:rsid w:val="000730AD"/>
    <w:rsid w:val="00080E3A"/>
    <w:rsid w:val="0009036A"/>
    <w:rsid w:val="000D2E16"/>
    <w:rsid w:val="000E633A"/>
    <w:rsid w:val="00104376"/>
    <w:rsid w:val="001112FD"/>
    <w:rsid w:val="0011150B"/>
    <w:rsid w:val="00124940"/>
    <w:rsid w:val="001252DA"/>
    <w:rsid w:val="00135E45"/>
    <w:rsid w:val="00152ADD"/>
    <w:rsid w:val="00182A0F"/>
    <w:rsid w:val="00185B8B"/>
    <w:rsid w:val="001B0394"/>
    <w:rsid w:val="001D5DD4"/>
    <w:rsid w:val="001D6659"/>
    <w:rsid w:val="001E7C8E"/>
    <w:rsid w:val="00200944"/>
    <w:rsid w:val="00202CC0"/>
    <w:rsid w:val="00205AA2"/>
    <w:rsid w:val="0021346A"/>
    <w:rsid w:val="00220101"/>
    <w:rsid w:val="00247511"/>
    <w:rsid w:val="00254B4F"/>
    <w:rsid w:val="002629F7"/>
    <w:rsid w:val="00263FE6"/>
    <w:rsid w:val="00266D90"/>
    <w:rsid w:val="002928D6"/>
    <w:rsid w:val="00292D6B"/>
    <w:rsid w:val="00293516"/>
    <w:rsid w:val="00293947"/>
    <w:rsid w:val="002B2812"/>
    <w:rsid w:val="003158CD"/>
    <w:rsid w:val="0031680E"/>
    <w:rsid w:val="00317678"/>
    <w:rsid w:val="00343291"/>
    <w:rsid w:val="00355791"/>
    <w:rsid w:val="00372B9E"/>
    <w:rsid w:val="00373459"/>
    <w:rsid w:val="00395F37"/>
    <w:rsid w:val="003C0038"/>
    <w:rsid w:val="003E182F"/>
    <w:rsid w:val="003F177A"/>
    <w:rsid w:val="003F2D3F"/>
    <w:rsid w:val="00401F56"/>
    <w:rsid w:val="00403C39"/>
    <w:rsid w:val="004101F0"/>
    <w:rsid w:val="00412456"/>
    <w:rsid w:val="004227DC"/>
    <w:rsid w:val="00426024"/>
    <w:rsid w:val="00443651"/>
    <w:rsid w:val="00453578"/>
    <w:rsid w:val="00463D0C"/>
    <w:rsid w:val="0046571F"/>
    <w:rsid w:val="004962A3"/>
    <w:rsid w:val="00496845"/>
    <w:rsid w:val="004A2D48"/>
    <w:rsid w:val="004A73C4"/>
    <w:rsid w:val="004B33BB"/>
    <w:rsid w:val="004D0580"/>
    <w:rsid w:val="004D120B"/>
    <w:rsid w:val="004D688F"/>
    <w:rsid w:val="004E273C"/>
    <w:rsid w:val="004F52F9"/>
    <w:rsid w:val="005107A9"/>
    <w:rsid w:val="00523C4F"/>
    <w:rsid w:val="005244E4"/>
    <w:rsid w:val="00550EBB"/>
    <w:rsid w:val="00552AAB"/>
    <w:rsid w:val="00561425"/>
    <w:rsid w:val="005A25EE"/>
    <w:rsid w:val="005A2815"/>
    <w:rsid w:val="005B0014"/>
    <w:rsid w:val="005B0C12"/>
    <w:rsid w:val="005C0EC0"/>
    <w:rsid w:val="005D0BD1"/>
    <w:rsid w:val="0060113D"/>
    <w:rsid w:val="00604D18"/>
    <w:rsid w:val="006312B5"/>
    <w:rsid w:val="006335B0"/>
    <w:rsid w:val="00647EDB"/>
    <w:rsid w:val="00696E75"/>
    <w:rsid w:val="006B1DAB"/>
    <w:rsid w:val="006C54FE"/>
    <w:rsid w:val="006D53B4"/>
    <w:rsid w:val="006E0815"/>
    <w:rsid w:val="0070424E"/>
    <w:rsid w:val="0070723C"/>
    <w:rsid w:val="007216EC"/>
    <w:rsid w:val="007222AD"/>
    <w:rsid w:val="00745131"/>
    <w:rsid w:val="00746EC7"/>
    <w:rsid w:val="00752431"/>
    <w:rsid w:val="00791AC0"/>
    <w:rsid w:val="0079746E"/>
    <w:rsid w:val="007A3C8F"/>
    <w:rsid w:val="007A54FD"/>
    <w:rsid w:val="007C6218"/>
    <w:rsid w:val="007D48E6"/>
    <w:rsid w:val="007D6DD1"/>
    <w:rsid w:val="007F50DE"/>
    <w:rsid w:val="0083028B"/>
    <w:rsid w:val="0084761D"/>
    <w:rsid w:val="0085251A"/>
    <w:rsid w:val="00862F56"/>
    <w:rsid w:val="00863452"/>
    <w:rsid w:val="008731E4"/>
    <w:rsid w:val="00893764"/>
    <w:rsid w:val="008B07AE"/>
    <w:rsid w:val="008B29EB"/>
    <w:rsid w:val="008C0F48"/>
    <w:rsid w:val="008C12A3"/>
    <w:rsid w:val="008C31D4"/>
    <w:rsid w:val="008E6947"/>
    <w:rsid w:val="008F2D12"/>
    <w:rsid w:val="008F7860"/>
    <w:rsid w:val="0090274F"/>
    <w:rsid w:val="00902ACB"/>
    <w:rsid w:val="00912CBB"/>
    <w:rsid w:val="009231C5"/>
    <w:rsid w:val="0092435E"/>
    <w:rsid w:val="00932896"/>
    <w:rsid w:val="009343F8"/>
    <w:rsid w:val="00940945"/>
    <w:rsid w:val="0095528A"/>
    <w:rsid w:val="009571C8"/>
    <w:rsid w:val="00970A8F"/>
    <w:rsid w:val="00975021"/>
    <w:rsid w:val="009754F9"/>
    <w:rsid w:val="00976D8A"/>
    <w:rsid w:val="00984551"/>
    <w:rsid w:val="00993185"/>
    <w:rsid w:val="009937C6"/>
    <w:rsid w:val="00994323"/>
    <w:rsid w:val="009B0212"/>
    <w:rsid w:val="009B2049"/>
    <w:rsid w:val="009B4992"/>
    <w:rsid w:val="009D287A"/>
    <w:rsid w:val="009D4C11"/>
    <w:rsid w:val="009F167C"/>
    <w:rsid w:val="009F5FE4"/>
    <w:rsid w:val="00A2519B"/>
    <w:rsid w:val="00A254A5"/>
    <w:rsid w:val="00A3421D"/>
    <w:rsid w:val="00A40100"/>
    <w:rsid w:val="00A41315"/>
    <w:rsid w:val="00A47058"/>
    <w:rsid w:val="00A554AF"/>
    <w:rsid w:val="00A64B28"/>
    <w:rsid w:val="00A67235"/>
    <w:rsid w:val="00A72DB8"/>
    <w:rsid w:val="00A74A06"/>
    <w:rsid w:val="00A86AE7"/>
    <w:rsid w:val="00A926EB"/>
    <w:rsid w:val="00AA4954"/>
    <w:rsid w:val="00AD1098"/>
    <w:rsid w:val="00AE5BDB"/>
    <w:rsid w:val="00AF7269"/>
    <w:rsid w:val="00B009FF"/>
    <w:rsid w:val="00B25F3D"/>
    <w:rsid w:val="00B32179"/>
    <w:rsid w:val="00B53581"/>
    <w:rsid w:val="00B57BE4"/>
    <w:rsid w:val="00B83D4C"/>
    <w:rsid w:val="00BA2942"/>
    <w:rsid w:val="00BA5226"/>
    <w:rsid w:val="00BA5700"/>
    <w:rsid w:val="00BC0565"/>
    <w:rsid w:val="00BC1BA1"/>
    <w:rsid w:val="00BE1731"/>
    <w:rsid w:val="00BF0C3E"/>
    <w:rsid w:val="00C07021"/>
    <w:rsid w:val="00C14990"/>
    <w:rsid w:val="00C15167"/>
    <w:rsid w:val="00C16F38"/>
    <w:rsid w:val="00C26B79"/>
    <w:rsid w:val="00C31C0C"/>
    <w:rsid w:val="00C4035B"/>
    <w:rsid w:val="00C4194C"/>
    <w:rsid w:val="00C43257"/>
    <w:rsid w:val="00C47D4C"/>
    <w:rsid w:val="00C63DA9"/>
    <w:rsid w:val="00C64665"/>
    <w:rsid w:val="00C869B0"/>
    <w:rsid w:val="00C9497F"/>
    <w:rsid w:val="00CA2262"/>
    <w:rsid w:val="00CB1436"/>
    <w:rsid w:val="00CC115D"/>
    <w:rsid w:val="00CD0DF1"/>
    <w:rsid w:val="00CD59BC"/>
    <w:rsid w:val="00CD71C7"/>
    <w:rsid w:val="00CE15F3"/>
    <w:rsid w:val="00CF08D2"/>
    <w:rsid w:val="00CF3CAD"/>
    <w:rsid w:val="00D2240B"/>
    <w:rsid w:val="00D544B9"/>
    <w:rsid w:val="00D54DC7"/>
    <w:rsid w:val="00D6079F"/>
    <w:rsid w:val="00DA4502"/>
    <w:rsid w:val="00DA6C32"/>
    <w:rsid w:val="00DC0A4F"/>
    <w:rsid w:val="00DD69C0"/>
    <w:rsid w:val="00DF3534"/>
    <w:rsid w:val="00DF5E9B"/>
    <w:rsid w:val="00E12B8F"/>
    <w:rsid w:val="00E16C3C"/>
    <w:rsid w:val="00E258A4"/>
    <w:rsid w:val="00E25C0E"/>
    <w:rsid w:val="00E61CBC"/>
    <w:rsid w:val="00E639CE"/>
    <w:rsid w:val="00E64B98"/>
    <w:rsid w:val="00E67DD0"/>
    <w:rsid w:val="00E74D65"/>
    <w:rsid w:val="00E752A4"/>
    <w:rsid w:val="00E820FB"/>
    <w:rsid w:val="00E86D06"/>
    <w:rsid w:val="00E92A59"/>
    <w:rsid w:val="00E97822"/>
    <w:rsid w:val="00EA055C"/>
    <w:rsid w:val="00EA1876"/>
    <w:rsid w:val="00EB3EEB"/>
    <w:rsid w:val="00EB51C4"/>
    <w:rsid w:val="00EB52A0"/>
    <w:rsid w:val="00EB74AE"/>
    <w:rsid w:val="00ED0D85"/>
    <w:rsid w:val="00ED219B"/>
    <w:rsid w:val="00EF131D"/>
    <w:rsid w:val="00EF44BB"/>
    <w:rsid w:val="00F21E88"/>
    <w:rsid w:val="00F24C28"/>
    <w:rsid w:val="00F348E8"/>
    <w:rsid w:val="00F40576"/>
    <w:rsid w:val="00F42503"/>
    <w:rsid w:val="00F64025"/>
    <w:rsid w:val="00F8286F"/>
    <w:rsid w:val="00FA1A3D"/>
    <w:rsid w:val="00FB06D2"/>
    <w:rsid w:val="00FB2FF7"/>
    <w:rsid w:val="00FB4732"/>
    <w:rsid w:val="00FD1EF1"/>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75870"/>
  <w15:docId w15:val="{FFE616B0-27AB-4DBE-85AB-67BCD36E8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194AE3C9DA1A3F57DD82EB1B781EEA1C0B4474F216EE28D60E7DAD5AA4D6AEFCAD28579C8A4F709A99CF4A9Cd7S1H" TargetMode="External"/><Relationship Id="rId13" Type="http://schemas.openxmlformats.org/officeDocument/2006/relationships/hyperlink" Target="http://www.bizhora.ru" TargetMode="External"/><Relationship Id="rId18" Type="http://schemas.openxmlformats.org/officeDocument/2006/relationships/hyperlink" Target="consultantplus://offline/ref=4C39102AF9FF80503F0DA7EA7971799E6A6541A31B0975BFD2864C252E7A0FD78A65D323584F4600BC72913A48sC7D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5A345EC06331D97CCA70BF61778B2FAA1AAD87F7FF08AF303D7145B5304C10A4BDC93BC4C7B95C60AC69F424D4C15AE79E087F9178oANCM" TargetMode="External"/><Relationship Id="rId7" Type="http://schemas.openxmlformats.org/officeDocument/2006/relationships/endnotes" Target="endnotes.xml"/><Relationship Id="rId12" Type="http://schemas.openxmlformats.org/officeDocument/2006/relationships/hyperlink" Target="garantF1://7929266.1239" TargetMode="External"/><Relationship Id="rId17" Type="http://schemas.openxmlformats.org/officeDocument/2006/relationships/hyperlink" Target="consultantplus://offline/ref=FECD9778EA30AFFBF8B816B9316EFDE178ED8521B5AD4F09A01F6A74974F7FE89C1BA3223FF082FED5AFB6D961XAiEJ" TargetMode="External"/><Relationship Id="rId25" Type="http://schemas.openxmlformats.org/officeDocument/2006/relationships/hyperlink" Target="consultantplus://offline/ref=3779F1DC5F392D8D98A232B55A9D8E21D4EBB0DB57DEFD426D3B6B39D689A354BF45C6E7Z1X4J" TargetMode="External"/><Relationship Id="rId2" Type="http://schemas.openxmlformats.org/officeDocument/2006/relationships/numbering" Target="numbering.xml"/><Relationship Id="rId16" Type="http://schemas.openxmlformats.org/officeDocument/2006/relationships/hyperlink" Target="consultantplus://offline/ref=FECD9778EA30AFFBF8B816B9316EFDE178ED8521B5AD4F09A01F6A74974F7FE89C1BA3223FF082FED5AFB6D961XAiEJ" TargetMode="External"/><Relationship Id="rId20" Type="http://schemas.openxmlformats.org/officeDocument/2006/relationships/hyperlink" Target="consultantplus://offline/ref=5A345EC06331D97CCA70BF61778B2FAA1AAD87F7FF08AF303D7145B5304C10A4BDC93BC4C7BA5C60AC69F424D4C15AE79E087F9178oANCM" TargetMode="External"/><Relationship Id="rId29" Type="http://schemas.openxmlformats.org/officeDocument/2006/relationships/hyperlink" Target="consultantplus://offline/ref=E661085ED54F412FA5CA6470B032C1BB03930D6A0843493D44858794BCC1F3B37FEFC86A6441066B22R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u.lenobl.ru/" TargetMode="External"/><Relationship Id="rId24" Type="http://schemas.openxmlformats.org/officeDocument/2006/relationships/hyperlink" Target="consultantplus://offline/ref=3779F1DC5F392D8D98A232B55A9D8E21D4EBB0DB57DEFD426D3B6B39D689A354BF45C6EF1DZ5XAJ"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74073A83FBCD0EAC147103F95426E0DB85A941B2CC5282BE8ABBBE2CE3B2CB677031FAA7BA23EF35DF1893E60x3V3C" TargetMode="External"/><Relationship Id="rId23" Type="http://schemas.openxmlformats.org/officeDocument/2006/relationships/hyperlink" Target="consultantplus://offline/ref=E661085ED54F412FA5CA6470B032C1BB03930D6B0444493D44858794BCC1F3B37FEFC86A6C24R6L" TargetMode="External"/><Relationship Id="rId28" Type="http://schemas.openxmlformats.org/officeDocument/2006/relationships/hyperlink" Target="consultantplus://offline/ref=943C3E4ED707235AAF95FD027AE90424F9F5D9864E6FFBC66B1839A31C5E8571887FAA9FFF370A42030AF69A19G1X2M" TargetMode="External"/><Relationship Id="rId10" Type="http://schemas.openxmlformats.org/officeDocument/2006/relationships/hyperlink" Target="garantF1://7929266.549" TargetMode="External"/><Relationship Id="rId19" Type="http://schemas.openxmlformats.org/officeDocument/2006/relationships/hyperlink" Target="consultantplus://offline/ref=4C39102AF9FF80503F0DA7EA7971799E6A6541A31B0975BFD2864C252E7A0FD78A65D323584F4600BC72913A48sC7DK"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bizhora@yandex.ru" TargetMode="External"/><Relationship Id="rId14" Type="http://schemas.openxmlformats.org/officeDocument/2006/relationships/hyperlink" Target="consultantplus://offline/ref=E661085ED54F412FA5CA6470B032C1BB03930D6B0444493D44858794BCC1F3B37FEFC86A6C24R6L" TargetMode="External"/><Relationship Id="rId22" Type="http://schemas.openxmlformats.org/officeDocument/2006/relationships/hyperlink" Target="consultantplus://offline/ref=E661085ED54F412FA5CA6470B032C1BB03930D6B0444493D44858794BCC1F3B37FEFC86A6C24R6L" TargetMode="External"/><Relationship Id="rId27" Type="http://schemas.openxmlformats.org/officeDocument/2006/relationships/footer" Target="footer1.xml"/><Relationship Id="rId30" Type="http://schemas.openxmlformats.org/officeDocument/2006/relationships/hyperlink" Target="consultantplus://offline/ref=E661085ED54F412FA5CA6470B032C1BB03930D6A0843493D44858794BCC1F3B37FEFC86A6441066022R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C26E5-AA83-477A-97A5-39EFC6D4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13871</Words>
  <Characters>79071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Пользователь</cp:lastModifiedBy>
  <cp:revision>12</cp:revision>
  <cp:lastPrinted>2022-02-07T09:06:00Z</cp:lastPrinted>
  <dcterms:created xsi:type="dcterms:W3CDTF">2022-02-10T12:58:00Z</dcterms:created>
  <dcterms:modified xsi:type="dcterms:W3CDTF">2022-03-15T09:04:00Z</dcterms:modified>
</cp:coreProperties>
</file>